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181F" w:rsidRPr="007B3872" w:rsidRDefault="00C0181F" w:rsidP="00C0181F">
      <w:pPr>
        <w:rPr>
          <w:sz w:val="28"/>
        </w:rPr>
      </w:pPr>
    </w:p>
    <w:p w:rsidR="00C0181F" w:rsidRPr="007B3872" w:rsidRDefault="00C0181F" w:rsidP="00C0181F">
      <w:pPr>
        <w:rPr>
          <w:sz w:val="28"/>
        </w:rPr>
      </w:pPr>
    </w:p>
    <w:p w:rsidR="00C0181F" w:rsidRPr="007B3872" w:rsidRDefault="00C0181F" w:rsidP="00C0181F">
      <w:pPr>
        <w:rPr>
          <w:b/>
          <w:color w:val="FF0000"/>
          <w:sz w:val="36"/>
        </w:rPr>
      </w:pPr>
    </w:p>
    <w:p w:rsidR="00C0181F" w:rsidRPr="00B2136A" w:rsidRDefault="00C0181F" w:rsidP="00C0181F">
      <w:pPr>
        <w:jc w:val="center"/>
        <w:rPr>
          <w:b/>
          <w:color w:val="FF0000"/>
          <w:sz w:val="44"/>
          <w:szCs w:val="28"/>
        </w:rPr>
      </w:pPr>
      <w:r w:rsidRPr="00B2136A">
        <w:rPr>
          <w:b/>
          <w:color w:val="FF0000"/>
          <w:sz w:val="44"/>
          <w:szCs w:val="28"/>
        </w:rPr>
        <w:t>EE 275</w:t>
      </w:r>
    </w:p>
    <w:p w:rsidR="00C0181F" w:rsidRDefault="00076F01" w:rsidP="00C0181F">
      <w:pPr>
        <w:jc w:val="center"/>
        <w:rPr>
          <w:b/>
          <w:color w:val="FF0000"/>
          <w:sz w:val="36"/>
        </w:rPr>
      </w:pPr>
      <w:r>
        <w:rPr>
          <w:b/>
          <w:color w:val="FF0000"/>
          <w:sz w:val="36"/>
        </w:rPr>
        <w:t xml:space="preserve">ADVANCE COMPUTER ARCHITECTURE </w:t>
      </w:r>
    </w:p>
    <w:p w:rsidR="00076F01" w:rsidRPr="007B3872" w:rsidRDefault="00076F01" w:rsidP="00C0181F">
      <w:pPr>
        <w:jc w:val="center"/>
        <w:rPr>
          <w:b/>
          <w:color w:val="FF0000"/>
          <w:sz w:val="36"/>
        </w:rPr>
      </w:pPr>
    </w:p>
    <w:p w:rsidR="00C0181F" w:rsidRPr="007B3872" w:rsidRDefault="00C0181F" w:rsidP="00C0181F">
      <w:pPr>
        <w:jc w:val="center"/>
        <w:rPr>
          <w:b/>
          <w:color w:val="FF0000"/>
          <w:sz w:val="36"/>
          <w:u w:val="single"/>
        </w:rPr>
      </w:pPr>
      <w:r w:rsidRPr="007B3872">
        <w:rPr>
          <w:b/>
          <w:color w:val="FF0000"/>
          <w:sz w:val="36"/>
          <w:u w:val="single"/>
        </w:rPr>
        <w:t>MINI PROJECT 3</w:t>
      </w:r>
      <w:r w:rsidR="00B2136A">
        <w:rPr>
          <w:b/>
          <w:color w:val="FF0000"/>
          <w:sz w:val="36"/>
          <w:u w:val="single"/>
        </w:rPr>
        <w:t xml:space="preserve"> </w:t>
      </w:r>
      <w:r w:rsidRPr="007B3872">
        <w:rPr>
          <w:b/>
          <w:color w:val="FF0000"/>
          <w:sz w:val="36"/>
          <w:u w:val="single"/>
        </w:rPr>
        <w:t>- MIDTERM 1</w:t>
      </w:r>
    </w:p>
    <w:p w:rsidR="00C0181F" w:rsidRPr="007B3872" w:rsidRDefault="00C0181F" w:rsidP="00C0181F">
      <w:pPr>
        <w:jc w:val="center"/>
        <w:rPr>
          <w:b/>
          <w:color w:val="FF0000"/>
          <w:sz w:val="36"/>
          <w:u w:val="single"/>
        </w:rPr>
      </w:pPr>
    </w:p>
    <w:p w:rsidR="007B3872" w:rsidRPr="00076F01" w:rsidRDefault="00C0181F" w:rsidP="00B2136A">
      <w:pPr>
        <w:jc w:val="center"/>
        <w:rPr>
          <w:b/>
          <w:color w:val="FF0000"/>
          <w:sz w:val="36"/>
          <w:u w:val="single"/>
        </w:rPr>
      </w:pPr>
      <w:r w:rsidRPr="00076F01">
        <w:rPr>
          <w:b/>
          <w:color w:val="FF0000"/>
          <w:sz w:val="36"/>
          <w:u w:val="single"/>
        </w:rPr>
        <w:t xml:space="preserve">MIPS ISA DOT PRODUCT </w:t>
      </w:r>
      <w:r w:rsidR="00B2136A">
        <w:rPr>
          <w:b/>
          <w:color w:val="FF0000"/>
          <w:sz w:val="36"/>
          <w:u w:val="single"/>
        </w:rPr>
        <w:t>BENCHMARK</w:t>
      </w:r>
    </w:p>
    <w:p w:rsidR="00C0181F" w:rsidRPr="00076F01" w:rsidRDefault="007B3872" w:rsidP="007B3872">
      <w:pPr>
        <w:ind w:left="720" w:firstLine="720"/>
        <w:rPr>
          <w:b/>
          <w:color w:val="FF0000"/>
          <w:sz w:val="36"/>
          <w:u w:val="single"/>
        </w:rPr>
      </w:pPr>
      <w:r w:rsidRPr="00076F01">
        <w:rPr>
          <w:b/>
          <w:color w:val="FF0000"/>
          <w:sz w:val="36"/>
        </w:rPr>
        <w:t xml:space="preserve">                    </w:t>
      </w:r>
      <w:r w:rsidRPr="00076F01">
        <w:rPr>
          <w:b/>
          <w:color w:val="FF0000"/>
          <w:sz w:val="36"/>
          <w:u w:val="single"/>
        </w:rPr>
        <w:t xml:space="preserve"> </w:t>
      </w:r>
      <w:r w:rsidR="00C0181F" w:rsidRPr="00076F01">
        <w:rPr>
          <w:b/>
          <w:color w:val="FF0000"/>
          <w:sz w:val="36"/>
          <w:u w:val="single"/>
        </w:rPr>
        <w:t>WITH “FORWARD CHAINING”</w:t>
      </w:r>
    </w:p>
    <w:p w:rsidR="00C0181F" w:rsidRDefault="00C0181F" w:rsidP="00C0181F">
      <w:pPr>
        <w:rPr>
          <w:b/>
          <w:color w:val="FF0000"/>
          <w:sz w:val="36"/>
        </w:rPr>
      </w:pPr>
    </w:p>
    <w:p w:rsidR="00287EF3" w:rsidRDefault="00287EF3" w:rsidP="00C0181F">
      <w:pPr>
        <w:rPr>
          <w:b/>
          <w:color w:val="FF0000"/>
          <w:sz w:val="36"/>
        </w:rPr>
      </w:pPr>
    </w:p>
    <w:p w:rsidR="00287EF3" w:rsidRDefault="00287EF3" w:rsidP="00C0181F">
      <w:pPr>
        <w:rPr>
          <w:b/>
          <w:color w:val="FF0000"/>
          <w:sz w:val="36"/>
        </w:rPr>
      </w:pPr>
    </w:p>
    <w:p w:rsidR="00287EF3" w:rsidRDefault="00287EF3" w:rsidP="00C0181F">
      <w:pPr>
        <w:rPr>
          <w:b/>
          <w:color w:val="FF0000"/>
          <w:sz w:val="36"/>
        </w:rPr>
      </w:pPr>
    </w:p>
    <w:p w:rsidR="00287EF3" w:rsidRDefault="00287EF3" w:rsidP="00C0181F">
      <w:pPr>
        <w:rPr>
          <w:b/>
          <w:color w:val="FF0000"/>
          <w:sz w:val="36"/>
        </w:rPr>
      </w:pPr>
    </w:p>
    <w:p w:rsidR="00287EF3" w:rsidRDefault="00287EF3" w:rsidP="00C0181F">
      <w:pPr>
        <w:rPr>
          <w:b/>
          <w:color w:val="FF0000"/>
          <w:sz w:val="36"/>
        </w:rPr>
      </w:pPr>
    </w:p>
    <w:p w:rsidR="00287EF3" w:rsidRDefault="00287EF3" w:rsidP="00C0181F">
      <w:pPr>
        <w:rPr>
          <w:b/>
          <w:color w:val="FF0000"/>
          <w:sz w:val="36"/>
        </w:rPr>
      </w:pPr>
    </w:p>
    <w:p w:rsidR="00287EF3" w:rsidRPr="007B3872" w:rsidRDefault="00287EF3" w:rsidP="00C0181F">
      <w:pPr>
        <w:rPr>
          <w:b/>
          <w:color w:val="FF0000"/>
          <w:sz w:val="36"/>
        </w:rPr>
      </w:pPr>
    </w:p>
    <w:p w:rsidR="00745F35" w:rsidRPr="007B3872" w:rsidRDefault="00B36D37" w:rsidP="00B36D37">
      <w:pPr>
        <w:jc w:val="both"/>
        <w:rPr>
          <w:b/>
          <w:color w:val="FF0000"/>
          <w:sz w:val="36"/>
          <w:u w:val="single"/>
        </w:rPr>
      </w:pPr>
      <w:r w:rsidRPr="00B36D37">
        <w:rPr>
          <w:b/>
          <w:color w:val="FF0000"/>
          <w:sz w:val="36"/>
        </w:rPr>
        <w:t xml:space="preserve">                                                                 </w:t>
      </w:r>
      <w:r w:rsidR="00C0181F" w:rsidRPr="007B3872">
        <w:rPr>
          <w:b/>
          <w:color w:val="FF0000"/>
          <w:sz w:val="36"/>
          <w:u w:val="single"/>
        </w:rPr>
        <w:t>TEAM MEMBERS:</w:t>
      </w:r>
    </w:p>
    <w:p w:rsidR="00C0181F" w:rsidRPr="007B3872" w:rsidRDefault="00C0181F" w:rsidP="00287EF3">
      <w:pPr>
        <w:pStyle w:val="ListParagraph"/>
        <w:numPr>
          <w:ilvl w:val="0"/>
          <w:numId w:val="2"/>
        </w:numPr>
        <w:jc w:val="both"/>
        <w:rPr>
          <w:b/>
          <w:color w:val="FF0000"/>
          <w:sz w:val="36"/>
        </w:rPr>
      </w:pPr>
      <w:r w:rsidRPr="007B3872">
        <w:rPr>
          <w:b/>
          <w:color w:val="FF0000"/>
          <w:sz w:val="36"/>
        </w:rPr>
        <w:t>JAIMIL PATEL</w:t>
      </w:r>
      <w:r w:rsidR="00B2136A">
        <w:rPr>
          <w:b/>
          <w:color w:val="FF0000"/>
          <w:sz w:val="36"/>
        </w:rPr>
        <w:t xml:space="preserve"> - 014521416</w:t>
      </w:r>
    </w:p>
    <w:p w:rsidR="00C0181F" w:rsidRPr="007B3872" w:rsidRDefault="00C0181F" w:rsidP="00287EF3">
      <w:pPr>
        <w:pStyle w:val="ListParagraph"/>
        <w:numPr>
          <w:ilvl w:val="0"/>
          <w:numId w:val="2"/>
        </w:numPr>
        <w:jc w:val="both"/>
        <w:rPr>
          <w:b/>
          <w:color w:val="FF0000"/>
          <w:sz w:val="36"/>
        </w:rPr>
      </w:pPr>
      <w:r w:rsidRPr="007B3872">
        <w:rPr>
          <w:b/>
          <w:color w:val="FF0000"/>
          <w:sz w:val="36"/>
        </w:rPr>
        <w:t>BHAUTIK PATEL</w:t>
      </w:r>
      <w:r w:rsidR="00B2136A">
        <w:rPr>
          <w:b/>
          <w:color w:val="FF0000"/>
          <w:sz w:val="36"/>
        </w:rPr>
        <w:t xml:space="preserve"> - </w:t>
      </w:r>
      <w:r w:rsidR="00276AAD">
        <w:rPr>
          <w:b/>
          <w:color w:val="FF0000"/>
          <w:sz w:val="36"/>
        </w:rPr>
        <w:t>014371110</w:t>
      </w:r>
      <w:bookmarkStart w:id="0" w:name="_GoBack"/>
      <w:bookmarkEnd w:id="0"/>
    </w:p>
    <w:p w:rsidR="00C0181F" w:rsidRPr="007B3872" w:rsidRDefault="00C0181F" w:rsidP="00287EF3">
      <w:pPr>
        <w:pStyle w:val="ListParagraph"/>
        <w:numPr>
          <w:ilvl w:val="0"/>
          <w:numId w:val="2"/>
        </w:numPr>
        <w:jc w:val="both"/>
        <w:rPr>
          <w:b/>
          <w:color w:val="FF0000"/>
          <w:sz w:val="36"/>
        </w:rPr>
      </w:pPr>
      <w:r w:rsidRPr="007B3872">
        <w:rPr>
          <w:b/>
          <w:color w:val="FF0000"/>
          <w:sz w:val="36"/>
        </w:rPr>
        <w:t xml:space="preserve">ANKITA MOHOLKAR </w:t>
      </w:r>
      <w:r w:rsidR="00B2136A">
        <w:rPr>
          <w:b/>
          <w:color w:val="FF0000"/>
          <w:sz w:val="36"/>
        </w:rPr>
        <w:t xml:space="preserve">- </w:t>
      </w:r>
      <w:r w:rsidRPr="007B3872">
        <w:rPr>
          <w:b/>
          <w:color w:val="FF0000"/>
          <w:sz w:val="36"/>
        </w:rPr>
        <w:t>013772382</w:t>
      </w:r>
    </w:p>
    <w:p w:rsidR="00C0181F" w:rsidRPr="007B3872" w:rsidRDefault="00C0181F" w:rsidP="00C0181F">
      <w:pPr>
        <w:ind w:left="360"/>
        <w:rPr>
          <w:b/>
          <w:color w:val="FF0000"/>
          <w:sz w:val="36"/>
        </w:rPr>
      </w:pPr>
    </w:p>
    <w:p w:rsidR="007B3872" w:rsidRPr="007B3872" w:rsidRDefault="007B3872" w:rsidP="00420395">
      <w:pPr>
        <w:rPr>
          <w:b/>
          <w:sz w:val="40"/>
        </w:rPr>
      </w:pPr>
    </w:p>
    <w:p w:rsidR="007B3872" w:rsidRPr="007B3872" w:rsidRDefault="007B3872" w:rsidP="007B3872">
      <w:pPr>
        <w:jc w:val="center"/>
        <w:rPr>
          <w:b/>
          <w:sz w:val="40"/>
        </w:rPr>
      </w:pPr>
      <w:r w:rsidRPr="007B3872">
        <w:rPr>
          <w:b/>
          <w:sz w:val="40"/>
        </w:rPr>
        <w:t>TABLE OF CONTENTS</w:t>
      </w:r>
    </w:p>
    <w:p w:rsidR="007B3872" w:rsidRPr="007B3872" w:rsidRDefault="007B3872" w:rsidP="007B3872">
      <w:pPr>
        <w:rPr>
          <w:sz w:val="36"/>
        </w:rPr>
      </w:pPr>
      <w:r w:rsidRPr="007B3872">
        <w:rPr>
          <w:sz w:val="36"/>
        </w:rPr>
        <w:t xml:space="preserve"> </w:t>
      </w:r>
    </w:p>
    <w:p w:rsidR="007B3872" w:rsidRPr="007B3872" w:rsidRDefault="007B3872" w:rsidP="007B3872">
      <w:pPr>
        <w:rPr>
          <w:sz w:val="36"/>
        </w:rPr>
      </w:pPr>
      <w:r w:rsidRPr="007B3872">
        <w:rPr>
          <w:sz w:val="36"/>
        </w:rPr>
        <w:t xml:space="preserve"> </w:t>
      </w:r>
    </w:p>
    <w:tbl>
      <w:tblPr>
        <w:tblStyle w:val="TableGrid"/>
        <w:tblW w:w="0" w:type="auto"/>
        <w:tblLayout w:type="fixed"/>
        <w:tblLook w:val="04A0" w:firstRow="1" w:lastRow="0" w:firstColumn="1" w:lastColumn="0" w:noHBand="0" w:noVBand="1"/>
      </w:tblPr>
      <w:tblGrid>
        <w:gridCol w:w="1230"/>
        <w:gridCol w:w="5605"/>
        <w:gridCol w:w="3510"/>
      </w:tblGrid>
      <w:tr w:rsidR="007B3872" w:rsidRPr="007B3872" w:rsidTr="00420395">
        <w:tc>
          <w:tcPr>
            <w:tcW w:w="1230" w:type="dxa"/>
          </w:tcPr>
          <w:p w:rsidR="007B3872" w:rsidRPr="007B3872" w:rsidRDefault="007B3872">
            <w:pPr>
              <w:rPr>
                <w:sz w:val="36"/>
              </w:rPr>
            </w:pPr>
            <w:r w:rsidRPr="007B3872">
              <w:rPr>
                <w:sz w:val="36"/>
              </w:rPr>
              <w:t xml:space="preserve">SR.NO. </w:t>
            </w:r>
          </w:p>
        </w:tc>
        <w:tc>
          <w:tcPr>
            <w:tcW w:w="5605" w:type="dxa"/>
          </w:tcPr>
          <w:p w:rsidR="007B3872" w:rsidRPr="007B3872" w:rsidRDefault="007B3872" w:rsidP="007B3872">
            <w:pPr>
              <w:jc w:val="center"/>
              <w:rPr>
                <w:sz w:val="36"/>
              </w:rPr>
            </w:pPr>
            <w:r w:rsidRPr="007B3872">
              <w:rPr>
                <w:sz w:val="36"/>
              </w:rPr>
              <w:t>NAME</w:t>
            </w:r>
          </w:p>
        </w:tc>
        <w:tc>
          <w:tcPr>
            <w:tcW w:w="3510" w:type="dxa"/>
          </w:tcPr>
          <w:p w:rsidR="007B3872" w:rsidRPr="007B3872" w:rsidRDefault="007B3872" w:rsidP="007B3872">
            <w:pPr>
              <w:jc w:val="center"/>
              <w:rPr>
                <w:sz w:val="36"/>
              </w:rPr>
            </w:pPr>
            <w:r w:rsidRPr="007B3872">
              <w:rPr>
                <w:sz w:val="36"/>
              </w:rPr>
              <w:t>PAGE NUMBER</w:t>
            </w:r>
          </w:p>
        </w:tc>
      </w:tr>
      <w:tr w:rsidR="007B3872" w:rsidRPr="007B3872" w:rsidTr="00420395">
        <w:tc>
          <w:tcPr>
            <w:tcW w:w="1230" w:type="dxa"/>
          </w:tcPr>
          <w:p w:rsidR="007B3872" w:rsidRPr="007B3872" w:rsidRDefault="007B3872" w:rsidP="00420395">
            <w:pPr>
              <w:jc w:val="center"/>
              <w:rPr>
                <w:sz w:val="36"/>
              </w:rPr>
            </w:pPr>
            <w:r w:rsidRPr="007B3872">
              <w:rPr>
                <w:sz w:val="36"/>
              </w:rPr>
              <w:t>1.</w:t>
            </w:r>
          </w:p>
        </w:tc>
        <w:tc>
          <w:tcPr>
            <w:tcW w:w="5605" w:type="dxa"/>
          </w:tcPr>
          <w:p w:rsidR="007B3872" w:rsidRPr="007B3872" w:rsidRDefault="007B3872">
            <w:pPr>
              <w:rPr>
                <w:sz w:val="36"/>
              </w:rPr>
            </w:pPr>
            <w:r w:rsidRPr="007B3872">
              <w:rPr>
                <w:sz w:val="36"/>
              </w:rPr>
              <w:t>Abstract</w:t>
            </w:r>
          </w:p>
        </w:tc>
        <w:tc>
          <w:tcPr>
            <w:tcW w:w="3510" w:type="dxa"/>
          </w:tcPr>
          <w:p w:rsidR="007B3872" w:rsidRPr="007B3872" w:rsidRDefault="00420395" w:rsidP="00420395">
            <w:pPr>
              <w:jc w:val="center"/>
              <w:rPr>
                <w:sz w:val="36"/>
              </w:rPr>
            </w:pPr>
            <w:r>
              <w:rPr>
                <w:sz w:val="36"/>
              </w:rPr>
              <w:t>3</w:t>
            </w:r>
          </w:p>
        </w:tc>
      </w:tr>
      <w:tr w:rsidR="007B3872" w:rsidRPr="007B3872" w:rsidTr="00420395">
        <w:tc>
          <w:tcPr>
            <w:tcW w:w="1230" w:type="dxa"/>
          </w:tcPr>
          <w:p w:rsidR="007B3872" w:rsidRPr="007B3872" w:rsidRDefault="007B3872" w:rsidP="00420395">
            <w:pPr>
              <w:jc w:val="center"/>
              <w:rPr>
                <w:sz w:val="36"/>
              </w:rPr>
            </w:pPr>
            <w:r w:rsidRPr="007B3872">
              <w:rPr>
                <w:sz w:val="36"/>
              </w:rPr>
              <w:t>2.</w:t>
            </w:r>
          </w:p>
        </w:tc>
        <w:tc>
          <w:tcPr>
            <w:tcW w:w="5605" w:type="dxa"/>
          </w:tcPr>
          <w:p w:rsidR="007B3872" w:rsidRPr="007B3872" w:rsidRDefault="007B3872">
            <w:pPr>
              <w:rPr>
                <w:sz w:val="36"/>
              </w:rPr>
            </w:pPr>
            <w:r w:rsidRPr="007B3872">
              <w:rPr>
                <w:sz w:val="36"/>
              </w:rPr>
              <w:t xml:space="preserve">Introduction </w:t>
            </w:r>
          </w:p>
        </w:tc>
        <w:tc>
          <w:tcPr>
            <w:tcW w:w="3510" w:type="dxa"/>
          </w:tcPr>
          <w:p w:rsidR="007B3872" w:rsidRPr="007B3872" w:rsidRDefault="00D32419" w:rsidP="00420395">
            <w:pPr>
              <w:jc w:val="center"/>
              <w:rPr>
                <w:sz w:val="36"/>
              </w:rPr>
            </w:pPr>
            <w:r>
              <w:rPr>
                <w:sz w:val="36"/>
              </w:rPr>
              <w:t>4</w:t>
            </w:r>
          </w:p>
        </w:tc>
      </w:tr>
      <w:tr w:rsidR="007B3872" w:rsidRPr="007B3872" w:rsidTr="00420395">
        <w:tc>
          <w:tcPr>
            <w:tcW w:w="1230" w:type="dxa"/>
          </w:tcPr>
          <w:p w:rsidR="007B3872" w:rsidRPr="007B3872" w:rsidRDefault="007B3872" w:rsidP="00420395">
            <w:pPr>
              <w:jc w:val="center"/>
              <w:rPr>
                <w:sz w:val="36"/>
              </w:rPr>
            </w:pPr>
            <w:r w:rsidRPr="007B3872">
              <w:rPr>
                <w:sz w:val="36"/>
              </w:rPr>
              <w:t>3.</w:t>
            </w:r>
          </w:p>
        </w:tc>
        <w:tc>
          <w:tcPr>
            <w:tcW w:w="5605" w:type="dxa"/>
          </w:tcPr>
          <w:p w:rsidR="007B3872" w:rsidRPr="007B3872" w:rsidRDefault="007B3872">
            <w:pPr>
              <w:rPr>
                <w:sz w:val="36"/>
              </w:rPr>
            </w:pPr>
            <w:r w:rsidRPr="007B3872">
              <w:rPr>
                <w:sz w:val="36"/>
              </w:rPr>
              <w:t>History</w:t>
            </w:r>
          </w:p>
        </w:tc>
        <w:tc>
          <w:tcPr>
            <w:tcW w:w="3510" w:type="dxa"/>
          </w:tcPr>
          <w:p w:rsidR="007B3872" w:rsidRPr="007B3872" w:rsidRDefault="00D32419" w:rsidP="00420395">
            <w:pPr>
              <w:jc w:val="center"/>
              <w:rPr>
                <w:sz w:val="36"/>
              </w:rPr>
            </w:pPr>
            <w:r>
              <w:rPr>
                <w:sz w:val="36"/>
              </w:rPr>
              <w:t>5</w:t>
            </w:r>
          </w:p>
        </w:tc>
      </w:tr>
      <w:tr w:rsidR="007B3872" w:rsidRPr="007B3872" w:rsidTr="00420395">
        <w:tc>
          <w:tcPr>
            <w:tcW w:w="1230" w:type="dxa"/>
          </w:tcPr>
          <w:p w:rsidR="007B3872" w:rsidRPr="007B3872" w:rsidRDefault="007B3872" w:rsidP="00420395">
            <w:pPr>
              <w:jc w:val="center"/>
              <w:rPr>
                <w:sz w:val="36"/>
              </w:rPr>
            </w:pPr>
            <w:r w:rsidRPr="007B3872">
              <w:rPr>
                <w:sz w:val="36"/>
              </w:rPr>
              <w:t>4.</w:t>
            </w:r>
          </w:p>
        </w:tc>
        <w:tc>
          <w:tcPr>
            <w:tcW w:w="5605" w:type="dxa"/>
          </w:tcPr>
          <w:p w:rsidR="007B3872" w:rsidRPr="007B3872" w:rsidRDefault="007B3872">
            <w:pPr>
              <w:rPr>
                <w:sz w:val="36"/>
              </w:rPr>
            </w:pPr>
            <w:r w:rsidRPr="007B3872">
              <w:rPr>
                <w:sz w:val="36"/>
              </w:rPr>
              <w:t>Design</w:t>
            </w:r>
          </w:p>
        </w:tc>
        <w:tc>
          <w:tcPr>
            <w:tcW w:w="3510" w:type="dxa"/>
          </w:tcPr>
          <w:p w:rsidR="007B3872" w:rsidRPr="007B3872" w:rsidRDefault="00D32419" w:rsidP="00420395">
            <w:pPr>
              <w:jc w:val="center"/>
              <w:rPr>
                <w:sz w:val="36"/>
              </w:rPr>
            </w:pPr>
            <w:r>
              <w:rPr>
                <w:sz w:val="36"/>
              </w:rPr>
              <w:t>6</w:t>
            </w:r>
          </w:p>
        </w:tc>
      </w:tr>
      <w:tr w:rsidR="007B3872" w:rsidRPr="007B3872" w:rsidTr="00420395">
        <w:tc>
          <w:tcPr>
            <w:tcW w:w="1230" w:type="dxa"/>
          </w:tcPr>
          <w:p w:rsidR="007B3872" w:rsidRPr="007B3872" w:rsidRDefault="007B3872" w:rsidP="00420395">
            <w:pPr>
              <w:jc w:val="center"/>
              <w:rPr>
                <w:sz w:val="36"/>
              </w:rPr>
            </w:pPr>
            <w:r w:rsidRPr="007B3872">
              <w:rPr>
                <w:sz w:val="36"/>
              </w:rPr>
              <w:t>5.</w:t>
            </w:r>
          </w:p>
        </w:tc>
        <w:tc>
          <w:tcPr>
            <w:tcW w:w="5605" w:type="dxa"/>
          </w:tcPr>
          <w:p w:rsidR="007B3872" w:rsidRPr="007B3872" w:rsidRDefault="007B3872">
            <w:pPr>
              <w:rPr>
                <w:sz w:val="36"/>
              </w:rPr>
            </w:pPr>
            <w:r w:rsidRPr="007B3872">
              <w:rPr>
                <w:sz w:val="36"/>
              </w:rPr>
              <w:t>Simulation (Theory of Operation)</w:t>
            </w:r>
          </w:p>
        </w:tc>
        <w:tc>
          <w:tcPr>
            <w:tcW w:w="3510" w:type="dxa"/>
          </w:tcPr>
          <w:p w:rsidR="007B3872" w:rsidRPr="007B3872" w:rsidRDefault="00D32419" w:rsidP="00420395">
            <w:pPr>
              <w:jc w:val="center"/>
              <w:rPr>
                <w:sz w:val="36"/>
              </w:rPr>
            </w:pPr>
            <w:r>
              <w:rPr>
                <w:sz w:val="36"/>
              </w:rPr>
              <w:t>9</w:t>
            </w:r>
          </w:p>
        </w:tc>
      </w:tr>
      <w:tr w:rsidR="007B3872" w:rsidRPr="007B3872" w:rsidTr="00420395">
        <w:tc>
          <w:tcPr>
            <w:tcW w:w="1230" w:type="dxa"/>
          </w:tcPr>
          <w:p w:rsidR="007B3872" w:rsidRPr="007B3872" w:rsidRDefault="007B3872" w:rsidP="00420395">
            <w:pPr>
              <w:jc w:val="center"/>
              <w:rPr>
                <w:sz w:val="36"/>
              </w:rPr>
            </w:pPr>
            <w:r w:rsidRPr="007B3872">
              <w:rPr>
                <w:sz w:val="36"/>
              </w:rPr>
              <w:t>6.</w:t>
            </w:r>
          </w:p>
        </w:tc>
        <w:tc>
          <w:tcPr>
            <w:tcW w:w="5605" w:type="dxa"/>
          </w:tcPr>
          <w:p w:rsidR="007B3872" w:rsidRPr="007B3872" w:rsidRDefault="007B3872">
            <w:pPr>
              <w:rPr>
                <w:sz w:val="36"/>
              </w:rPr>
            </w:pPr>
            <w:r w:rsidRPr="007B3872">
              <w:rPr>
                <w:sz w:val="36"/>
              </w:rPr>
              <w:t>Performance Comparison</w:t>
            </w:r>
          </w:p>
        </w:tc>
        <w:tc>
          <w:tcPr>
            <w:tcW w:w="3510" w:type="dxa"/>
          </w:tcPr>
          <w:p w:rsidR="007B3872" w:rsidRPr="007B3872" w:rsidRDefault="00D32419" w:rsidP="00420395">
            <w:pPr>
              <w:jc w:val="center"/>
              <w:rPr>
                <w:sz w:val="36"/>
              </w:rPr>
            </w:pPr>
            <w:r>
              <w:rPr>
                <w:sz w:val="36"/>
              </w:rPr>
              <w:t>9</w:t>
            </w:r>
          </w:p>
        </w:tc>
      </w:tr>
      <w:tr w:rsidR="007B3872" w:rsidRPr="007B3872" w:rsidTr="00420395">
        <w:tc>
          <w:tcPr>
            <w:tcW w:w="1230" w:type="dxa"/>
          </w:tcPr>
          <w:p w:rsidR="007B3872" w:rsidRPr="007B3872" w:rsidRDefault="007B3872" w:rsidP="00420395">
            <w:pPr>
              <w:jc w:val="center"/>
              <w:rPr>
                <w:sz w:val="36"/>
              </w:rPr>
            </w:pPr>
            <w:r w:rsidRPr="007B3872">
              <w:rPr>
                <w:sz w:val="36"/>
              </w:rPr>
              <w:t>7.</w:t>
            </w:r>
          </w:p>
        </w:tc>
        <w:tc>
          <w:tcPr>
            <w:tcW w:w="5605" w:type="dxa"/>
          </w:tcPr>
          <w:p w:rsidR="007B3872" w:rsidRPr="007B3872" w:rsidRDefault="007B3872">
            <w:pPr>
              <w:rPr>
                <w:sz w:val="36"/>
              </w:rPr>
            </w:pPr>
            <w:r w:rsidRPr="007B3872">
              <w:rPr>
                <w:sz w:val="36"/>
              </w:rPr>
              <w:t xml:space="preserve">Conclusion </w:t>
            </w:r>
          </w:p>
        </w:tc>
        <w:tc>
          <w:tcPr>
            <w:tcW w:w="3510" w:type="dxa"/>
          </w:tcPr>
          <w:p w:rsidR="007B3872" w:rsidRPr="007B3872" w:rsidRDefault="00D32419" w:rsidP="00420395">
            <w:pPr>
              <w:jc w:val="center"/>
              <w:rPr>
                <w:sz w:val="36"/>
              </w:rPr>
            </w:pPr>
            <w:r>
              <w:rPr>
                <w:sz w:val="36"/>
              </w:rPr>
              <w:t>10</w:t>
            </w:r>
          </w:p>
        </w:tc>
      </w:tr>
      <w:tr w:rsidR="007B3872" w:rsidRPr="007B3872" w:rsidTr="00420395">
        <w:tc>
          <w:tcPr>
            <w:tcW w:w="1230" w:type="dxa"/>
          </w:tcPr>
          <w:p w:rsidR="007B3872" w:rsidRPr="007B3872" w:rsidRDefault="00863856" w:rsidP="00420395">
            <w:pPr>
              <w:jc w:val="center"/>
              <w:rPr>
                <w:sz w:val="36"/>
              </w:rPr>
            </w:pPr>
            <w:r>
              <w:rPr>
                <w:sz w:val="36"/>
              </w:rPr>
              <w:t>8</w:t>
            </w:r>
            <w:r w:rsidR="007B3872" w:rsidRPr="007B3872">
              <w:rPr>
                <w:sz w:val="36"/>
              </w:rPr>
              <w:t>.</w:t>
            </w:r>
          </w:p>
        </w:tc>
        <w:tc>
          <w:tcPr>
            <w:tcW w:w="5605" w:type="dxa"/>
          </w:tcPr>
          <w:p w:rsidR="007B3872" w:rsidRPr="007B3872" w:rsidRDefault="00B2136A">
            <w:pPr>
              <w:rPr>
                <w:sz w:val="36"/>
              </w:rPr>
            </w:pPr>
            <w:r>
              <w:rPr>
                <w:sz w:val="36"/>
              </w:rPr>
              <w:t>Simulation Results</w:t>
            </w:r>
          </w:p>
        </w:tc>
        <w:tc>
          <w:tcPr>
            <w:tcW w:w="3510" w:type="dxa"/>
          </w:tcPr>
          <w:p w:rsidR="007B3872" w:rsidRPr="007B3872" w:rsidRDefault="00D32419" w:rsidP="00420395">
            <w:pPr>
              <w:jc w:val="center"/>
              <w:rPr>
                <w:sz w:val="36"/>
              </w:rPr>
            </w:pPr>
            <w:r>
              <w:rPr>
                <w:sz w:val="36"/>
              </w:rPr>
              <w:t>11</w:t>
            </w:r>
          </w:p>
        </w:tc>
      </w:tr>
      <w:tr w:rsidR="007B3872" w:rsidRPr="007B3872" w:rsidTr="00420395">
        <w:tc>
          <w:tcPr>
            <w:tcW w:w="1230" w:type="dxa"/>
          </w:tcPr>
          <w:p w:rsidR="007B3872" w:rsidRPr="007B3872" w:rsidRDefault="00863856" w:rsidP="00420395">
            <w:pPr>
              <w:jc w:val="center"/>
              <w:rPr>
                <w:sz w:val="36"/>
              </w:rPr>
            </w:pPr>
            <w:r>
              <w:rPr>
                <w:sz w:val="36"/>
              </w:rPr>
              <w:t>9</w:t>
            </w:r>
            <w:r w:rsidR="007B3872" w:rsidRPr="007B3872">
              <w:rPr>
                <w:sz w:val="36"/>
              </w:rPr>
              <w:t>.</w:t>
            </w:r>
          </w:p>
        </w:tc>
        <w:tc>
          <w:tcPr>
            <w:tcW w:w="5605" w:type="dxa"/>
          </w:tcPr>
          <w:p w:rsidR="007B3872" w:rsidRPr="007B3872" w:rsidRDefault="00D32419">
            <w:pPr>
              <w:rPr>
                <w:sz w:val="36"/>
              </w:rPr>
            </w:pPr>
            <w:r>
              <w:rPr>
                <w:sz w:val="36"/>
              </w:rPr>
              <w:t>Code</w:t>
            </w:r>
          </w:p>
        </w:tc>
        <w:tc>
          <w:tcPr>
            <w:tcW w:w="3510" w:type="dxa"/>
          </w:tcPr>
          <w:p w:rsidR="00162EC7" w:rsidRPr="007B3872" w:rsidRDefault="00B2136A" w:rsidP="00162EC7">
            <w:pPr>
              <w:jc w:val="center"/>
              <w:rPr>
                <w:sz w:val="36"/>
              </w:rPr>
            </w:pPr>
            <w:r>
              <w:rPr>
                <w:sz w:val="36"/>
              </w:rPr>
              <w:t>1</w:t>
            </w:r>
            <w:r w:rsidR="00D32419">
              <w:rPr>
                <w:sz w:val="36"/>
              </w:rPr>
              <w:t>2</w:t>
            </w:r>
          </w:p>
        </w:tc>
      </w:tr>
      <w:tr w:rsidR="00162EC7" w:rsidRPr="007B3872" w:rsidTr="00420395">
        <w:tc>
          <w:tcPr>
            <w:tcW w:w="1230" w:type="dxa"/>
          </w:tcPr>
          <w:p w:rsidR="00162EC7" w:rsidRDefault="00162EC7" w:rsidP="00420395">
            <w:pPr>
              <w:jc w:val="center"/>
              <w:rPr>
                <w:sz w:val="36"/>
              </w:rPr>
            </w:pPr>
            <w:r>
              <w:rPr>
                <w:sz w:val="36"/>
              </w:rPr>
              <w:t>10.</w:t>
            </w:r>
          </w:p>
        </w:tc>
        <w:tc>
          <w:tcPr>
            <w:tcW w:w="5605" w:type="dxa"/>
          </w:tcPr>
          <w:p w:rsidR="00162EC7" w:rsidRDefault="00162EC7">
            <w:pPr>
              <w:rPr>
                <w:sz w:val="36"/>
              </w:rPr>
            </w:pPr>
            <w:r>
              <w:rPr>
                <w:sz w:val="36"/>
              </w:rPr>
              <w:t>References</w:t>
            </w:r>
          </w:p>
        </w:tc>
        <w:tc>
          <w:tcPr>
            <w:tcW w:w="3510" w:type="dxa"/>
          </w:tcPr>
          <w:p w:rsidR="00162EC7" w:rsidRDefault="00162EC7" w:rsidP="00162EC7">
            <w:pPr>
              <w:jc w:val="center"/>
              <w:rPr>
                <w:sz w:val="36"/>
              </w:rPr>
            </w:pPr>
            <w:r>
              <w:rPr>
                <w:sz w:val="36"/>
              </w:rPr>
              <w:t>18</w:t>
            </w:r>
          </w:p>
        </w:tc>
      </w:tr>
    </w:tbl>
    <w:p w:rsidR="007B3872" w:rsidRDefault="007B3872">
      <w:pPr>
        <w:rPr>
          <w:sz w:val="28"/>
        </w:rPr>
      </w:pPr>
    </w:p>
    <w:p w:rsidR="007B3872" w:rsidRDefault="007B3872">
      <w:pPr>
        <w:rPr>
          <w:sz w:val="28"/>
        </w:rPr>
      </w:pPr>
    </w:p>
    <w:p w:rsidR="007B3872" w:rsidRDefault="007B3872">
      <w:pPr>
        <w:rPr>
          <w:sz w:val="28"/>
        </w:rPr>
      </w:pPr>
    </w:p>
    <w:p w:rsidR="007B3872" w:rsidRDefault="007B3872">
      <w:pPr>
        <w:rPr>
          <w:sz w:val="28"/>
        </w:rPr>
      </w:pPr>
    </w:p>
    <w:p w:rsidR="007B3872" w:rsidRDefault="007B3872">
      <w:pPr>
        <w:rPr>
          <w:sz w:val="28"/>
        </w:rPr>
      </w:pPr>
    </w:p>
    <w:p w:rsidR="007B3872" w:rsidRDefault="007B3872">
      <w:pPr>
        <w:rPr>
          <w:sz w:val="28"/>
        </w:rPr>
      </w:pPr>
    </w:p>
    <w:p w:rsidR="00420395" w:rsidRDefault="00420395">
      <w:pPr>
        <w:rPr>
          <w:sz w:val="28"/>
        </w:rPr>
      </w:pPr>
    </w:p>
    <w:p w:rsidR="00420395" w:rsidRDefault="00420395">
      <w:pPr>
        <w:rPr>
          <w:sz w:val="28"/>
        </w:rPr>
      </w:pPr>
    </w:p>
    <w:p w:rsidR="00420395" w:rsidRDefault="00420395">
      <w:pPr>
        <w:rPr>
          <w:sz w:val="28"/>
        </w:rPr>
      </w:pPr>
    </w:p>
    <w:p w:rsidR="00420395" w:rsidRDefault="00420395">
      <w:pPr>
        <w:rPr>
          <w:sz w:val="28"/>
        </w:rPr>
      </w:pPr>
    </w:p>
    <w:p w:rsidR="007B3872" w:rsidRDefault="007B3872">
      <w:pPr>
        <w:rPr>
          <w:sz w:val="28"/>
        </w:rPr>
      </w:pPr>
    </w:p>
    <w:p w:rsidR="007B3872" w:rsidRDefault="007B3872" w:rsidP="007B3872">
      <w:pPr>
        <w:jc w:val="center"/>
        <w:rPr>
          <w:b/>
          <w:sz w:val="28"/>
        </w:rPr>
      </w:pPr>
      <w:r w:rsidRPr="007B3872">
        <w:rPr>
          <w:b/>
          <w:sz w:val="28"/>
        </w:rPr>
        <w:lastRenderedPageBreak/>
        <w:t>ABSTRACT</w:t>
      </w:r>
    </w:p>
    <w:p w:rsidR="00B2136A" w:rsidRPr="007B3872" w:rsidRDefault="00B2136A" w:rsidP="007B3872">
      <w:pPr>
        <w:jc w:val="center"/>
        <w:rPr>
          <w:b/>
          <w:sz w:val="28"/>
        </w:rPr>
      </w:pPr>
    </w:p>
    <w:p w:rsidR="007B3872" w:rsidRPr="007B3872" w:rsidRDefault="007B3872" w:rsidP="007B3872">
      <w:pPr>
        <w:jc w:val="both"/>
        <w:rPr>
          <w:sz w:val="28"/>
        </w:rPr>
      </w:pPr>
      <w:r w:rsidRPr="007B3872">
        <w:rPr>
          <w:sz w:val="28"/>
        </w:rPr>
        <w:t>The</w:t>
      </w:r>
      <w:r w:rsidR="000C11A5" w:rsidRPr="000C11A5">
        <w:rPr>
          <w:color w:val="FFFFFF" w:themeColor="background1"/>
          <w:sz w:val="28"/>
        </w:rPr>
        <w:t>”</w:t>
      </w:r>
      <w:r w:rsidRPr="007B3872">
        <w:rPr>
          <w:sz w:val="28"/>
        </w:rPr>
        <w:t>main objective of this project is the learn the designing and implementation of a program which utilizes MIPS ISA along with Dot Product program which also uses Forward Chaining. So, starting with the abstract we can try to understand how the process works in MIPS ISA program when we use the feature</w:t>
      </w:r>
      <w:r>
        <w:rPr>
          <w:sz w:val="28"/>
        </w:rPr>
        <w:t xml:space="preserve"> of forward chaining into it.  </w:t>
      </w:r>
    </w:p>
    <w:p w:rsidR="007B3872" w:rsidRPr="007B3872" w:rsidRDefault="007B3872" w:rsidP="007B3872">
      <w:pPr>
        <w:jc w:val="both"/>
        <w:rPr>
          <w:sz w:val="28"/>
        </w:rPr>
      </w:pPr>
      <w:r w:rsidRPr="007B3872">
        <w:rPr>
          <w:sz w:val="28"/>
        </w:rPr>
        <w:t>Present era of SOC’s contains analog, digital and mixed signal components housing all on the same chip. In such complex environment, a processor plays a vital and vivid role. As we can notice that the computer architecture industry is shrinking at a rapid rate to sub-</w:t>
      </w:r>
      <w:r>
        <w:rPr>
          <w:sz w:val="28"/>
        </w:rPr>
        <w:t>micrometer technology node, which</w:t>
      </w:r>
      <w:r w:rsidRPr="007B3872">
        <w:rPr>
          <w:sz w:val="28"/>
        </w:rPr>
        <w:t xml:space="preserve"> leads to a huge scope and space for undesirable hazards in processors. And these hazards are extremely dangerous and can ultimately lead to disturbances in area, power and timing which can deviate requirements from the standard desired qualities. Among multiple types of RISC CPU architecture, MIPS is one of the most successful micro</w:t>
      </w:r>
      <w:r w:rsidR="000C11A5">
        <w:rPr>
          <w:sz w:val="28"/>
        </w:rPr>
        <w:t>-</w:t>
      </w:r>
      <w:r w:rsidRPr="007B3872">
        <w:rPr>
          <w:sz w:val="28"/>
        </w:rPr>
        <w:t>processor and we are focused on improving its performance in this project through Verilog code by using Dot Product a</w:t>
      </w:r>
      <w:r>
        <w:rPr>
          <w:sz w:val="28"/>
        </w:rPr>
        <w:t xml:space="preserve">nd Forward Chaining mechanism. </w:t>
      </w:r>
    </w:p>
    <w:p w:rsidR="007B3872" w:rsidRDefault="007B3872" w:rsidP="007B3872">
      <w:pPr>
        <w:jc w:val="both"/>
        <w:rPr>
          <w:sz w:val="28"/>
        </w:rPr>
      </w:pPr>
      <w:r w:rsidRPr="007B3872">
        <w:rPr>
          <w:sz w:val="28"/>
        </w:rPr>
        <w:t>A Reduced Instruction Set Computer (RISC) is a microprocessor that is designed to perform a small set of instructions operating at higher speed. The project deals with the concepts of computer architecture, understanding the flow of data and control, enhancing the Verilog coding skills, strong understanding of digital logic and using this to design a functional architecture. It incorporates terminologies, techniques and skills gained in the class. Also, to deal the hazard issues, Forward Chains and Hazard</w:t>
      </w:r>
      <w:r>
        <w:rPr>
          <w:sz w:val="28"/>
        </w:rPr>
        <w:t xml:space="preserve"> detection units are included. </w:t>
      </w:r>
    </w:p>
    <w:p w:rsidR="00BD419B" w:rsidRPr="007B3872" w:rsidRDefault="00B2136A" w:rsidP="00B2136A">
      <w:pPr>
        <w:rPr>
          <w:sz w:val="28"/>
        </w:rPr>
      </w:pPr>
      <w:r>
        <w:rPr>
          <w:sz w:val="28"/>
        </w:rPr>
        <w:br w:type="page"/>
      </w:r>
    </w:p>
    <w:p w:rsidR="007B3872" w:rsidRDefault="007B3872" w:rsidP="007B3872">
      <w:pPr>
        <w:jc w:val="center"/>
        <w:rPr>
          <w:b/>
          <w:sz w:val="28"/>
        </w:rPr>
      </w:pPr>
      <w:r w:rsidRPr="007B3872">
        <w:rPr>
          <w:b/>
          <w:sz w:val="28"/>
        </w:rPr>
        <w:lastRenderedPageBreak/>
        <w:t>INTRODUCTION</w:t>
      </w:r>
    </w:p>
    <w:p w:rsidR="00B2136A" w:rsidRPr="007B3872" w:rsidRDefault="00B2136A" w:rsidP="007B3872">
      <w:pPr>
        <w:jc w:val="center"/>
        <w:rPr>
          <w:b/>
          <w:sz w:val="28"/>
        </w:rPr>
      </w:pPr>
    </w:p>
    <w:p w:rsidR="007B3872" w:rsidRPr="007B3872" w:rsidRDefault="007B3872" w:rsidP="007B3872">
      <w:pPr>
        <w:jc w:val="both"/>
        <w:rPr>
          <w:sz w:val="28"/>
        </w:rPr>
      </w:pPr>
      <w:r w:rsidRPr="007B3872">
        <w:rPr>
          <w:sz w:val="28"/>
        </w:rPr>
        <w:t xml:space="preserve">  In the very broad field of computer architecture, when several companies have occupied the market, they use one similar thing for MIPS architecture.  It is one of the most commonly and most popular technology, being employed i</w:t>
      </w:r>
      <w:r>
        <w:rPr>
          <w:sz w:val="28"/>
        </w:rPr>
        <w:t xml:space="preserve">n today’s technological world. </w:t>
      </w:r>
    </w:p>
    <w:p w:rsidR="007B3872" w:rsidRPr="007B3872" w:rsidRDefault="007B3872" w:rsidP="007B3872">
      <w:pPr>
        <w:jc w:val="both"/>
        <w:rPr>
          <w:sz w:val="28"/>
        </w:rPr>
      </w:pPr>
      <w:r w:rsidRPr="007B3872">
        <w:rPr>
          <w:sz w:val="28"/>
        </w:rPr>
        <w:t>MIPS stands for Microprocessor without Interlocked Pipeline Stages and is a reduced instruction set computer (RISC) instruction set. It was developed 33 years ago in the year 1985, by MIPS Technology, a company which was known as MIPS Computer Systems earlier [2]. Nowadays there are multiple versions of MIPS, which includes MIPS I, II, III, IV and V; which also has several s</w:t>
      </w:r>
      <w:r>
        <w:rPr>
          <w:sz w:val="28"/>
        </w:rPr>
        <w:t xml:space="preserve">ub-divisions within inside it. </w:t>
      </w:r>
      <w:r w:rsidRPr="007B3872">
        <w:rPr>
          <w:sz w:val="28"/>
        </w:rPr>
        <w:t>As stated above, MIPS processors are widely used in embedded systems, which includes residential gateways and routers. Earlier MIPS architecture was solely designed for g</w:t>
      </w:r>
      <w:r>
        <w:rPr>
          <w:sz w:val="28"/>
        </w:rPr>
        <w:t xml:space="preserve">eneral computational purposes.  </w:t>
      </w:r>
      <w:r w:rsidRPr="007B3872">
        <w:rPr>
          <w:sz w:val="28"/>
        </w:rPr>
        <w:t>Discussing about the architecture of MIPS ISA set, it currently supports up to 4 coprocessors. In its terminology, CP0 is called the System Control Coprocessor, CP1 is an optional Floating point unit (FPU), CP2 and CP3 are optional implementation defined coprocessors. A very common example utilizing MIPS architecture and its components are the PlayStation video game console, in which they are used to accelerate the processing of 3-Dimentional computer graphics, for obtaining a better and good output along with better graphic conditions o</w:t>
      </w:r>
      <w:r>
        <w:rPr>
          <w:sz w:val="28"/>
        </w:rPr>
        <w:t>f the 3D images and scenarios.</w:t>
      </w:r>
    </w:p>
    <w:p w:rsidR="007B3872" w:rsidRDefault="007B3872" w:rsidP="007B3872">
      <w:pPr>
        <w:rPr>
          <w:sz w:val="28"/>
        </w:rPr>
      </w:pPr>
      <w:r w:rsidRPr="007B3872">
        <w:rPr>
          <w:sz w:val="28"/>
        </w:rPr>
        <w:t>MIPS microprocessor with RISC architecture have been used widely in the networking equipment, communication equipment and even in entertainment industry and other fields. Cisco routers, IBM network printer, 4K,</w:t>
      </w:r>
      <w:r>
        <w:rPr>
          <w:sz w:val="28"/>
        </w:rPr>
        <w:t xml:space="preserve"> </w:t>
      </w:r>
      <w:r w:rsidRPr="007B3872">
        <w:rPr>
          <w:sz w:val="28"/>
        </w:rPr>
        <w:t>5K,</w:t>
      </w:r>
      <w:r>
        <w:rPr>
          <w:sz w:val="28"/>
        </w:rPr>
        <w:t xml:space="preserve"> </w:t>
      </w:r>
      <w:r w:rsidRPr="007B3872">
        <w:rPr>
          <w:sz w:val="28"/>
        </w:rPr>
        <w:t>8K and 9K series of HP laser printer and Sony’s PlayStations and the list goes on, where the MIPS microprocessor is utilized successfully to enhance the performan</w:t>
      </w:r>
      <w:r>
        <w:rPr>
          <w:sz w:val="28"/>
        </w:rPr>
        <w:t xml:space="preserve">ce and other desirable tasks. </w:t>
      </w:r>
      <w:r w:rsidRPr="007B3872">
        <w:rPr>
          <w:sz w:val="28"/>
        </w:rPr>
        <w:t xml:space="preserve">Also along the time lane, the MIPS architecture has been improved greatly, to make it more adapting and more great output oriented with context of industrial usage; ranging from earlier MIPS16/ MIPS32 architecture to today’s MIPS 64 architecture.  </w:t>
      </w:r>
    </w:p>
    <w:p w:rsidR="00BD419B" w:rsidRPr="007B3872" w:rsidRDefault="00BD419B" w:rsidP="007B3872">
      <w:pPr>
        <w:rPr>
          <w:sz w:val="28"/>
        </w:rPr>
      </w:pPr>
    </w:p>
    <w:p w:rsidR="00B2136A" w:rsidRDefault="00B2136A">
      <w:pPr>
        <w:rPr>
          <w:b/>
          <w:sz w:val="28"/>
        </w:rPr>
      </w:pPr>
      <w:r>
        <w:rPr>
          <w:b/>
          <w:sz w:val="28"/>
        </w:rPr>
        <w:br w:type="page"/>
      </w:r>
    </w:p>
    <w:p w:rsidR="007B3872" w:rsidRDefault="007B3872" w:rsidP="007B3872">
      <w:pPr>
        <w:jc w:val="center"/>
        <w:rPr>
          <w:b/>
          <w:sz w:val="28"/>
        </w:rPr>
      </w:pPr>
      <w:r w:rsidRPr="007B3872">
        <w:rPr>
          <w:b/>
          <w:sz w:val="28"/>
        </w:rPr>
        <w:lastRenderedPageBreak/>
        <w:t>HISTORY</w:t>
      </w:r>
    </w:p>
    <w:p w:rsidR="00B2136A" w:rsidRPr="007B3872" w:rsidRDefault="00B2136A" w:rsidP="007B3872">
      <w:pPr>
        <w:jc w:val="center"/>
        <w:rPr>
          <w:b/>
          <w:sz w:val="28"/>
        </w:rPr>
      </w:pPr>
    </w:p>
    <w:p w:rsidR="007B3872" w:rsidRDefault="007B3872" w:rsidP="007B3872">
      <w:pPr>
        <w:jc w:val="both"/>
        <w:rPr>
          <w:sz w:val="28"/>
        </w:rPr>
      </w:pPr>
      <w:r w:rsidRPr="007B3872">
        <w:rPr>
          <w:sz w:val="28"/>
        </w:rPr>
        <w:t>The history of MIPS architecture ranges backs to 33 years in the year 1985. It was developed by a company known as MIPS Technology, which was earlier known as MIPS Computer Systems. The very first version of the MIPS architecture was designed for company’s initial R2000 microprocessor. They both were introduced in the same year. Later when MIPS II was introduced, MIPS was renamed to MIPS I, to make a differentiation between the versio</w:t>
      </w:r>
      <w:r>
        <w:rPr>
          <w:sz w:val="28"/>
        </w:rPr>
        <w:t>n number and sequence. 8</w:t>
      </w:r>
      <w:r w:rsidRPr="007B3872">
        <w:rPr>
          <w:sz w:val="28"/>
        </w:rPr>
        <w:t xml:space="preserve">It accepts three different types of instruction formats: R, I and J. Here every instruction starts with a 6-bit opcode. Along with the opcode, they also specify the three registers; which includes a shift amount field; and a function field; I-type instructions gives two registers and a 16-bit immediate value and J-type instructions follow an opcode which has a 26-bit jump target. All these three formats can be illustrated in a tabular format as below- </w:t>
      </w:r>
    </w:p>
    <w:p w:rsidR="00BD419B" w:rsidRDefault="00BD419B" w:rsidP="007B3872">
      <w:pPr>
        <w:jc w:val="both"/>
        <w:rPr>
          <w:sz w:val="28"/>
        </w:rPr>
      </w:pPr>
    </w:p>
    <w:p w:rsidR="007B3872" w:rsidRDefault="007B3872" w:rsidP="00B2136A">
      <w:pPr>
        <w:jc w:val="center"/>
        <w:rPr>
          <w:sz w:val="28"/>
        </w:rPr>
      </w:pPr>
      <w:r>
        <w:rPr>
          <w:noProof/>
        </w:rPr>
        <w:drawing>
          <wp:inline distT="0" distB="0" distL="0" distR="0" wp14:anchorId="17AE4A92" wp14:editId="6EB1F02E">
            <wp:extent cx="6086007" cy="1662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0572" cy="1669657"/>
                    </a:xfrm>
                    <a:prstGeom prst="rect">
                      <a:avLst/>
                    </a:prstGeom>
                  </pic:spPr>
                </pic:pic>
              </a:graphicData>
            </a:graphic>
          </wp:inline>
        </w:drawing>
      </w:r>
    </w:p>
    <w:p w:rsidR="007B3872" w:rsidRDefault="007B3872" w:rsidP="007B3872">
      <w:pPr>
        <w:jc w:val="both"/>
        <w:rPr>
          <w:sz w:val="28"/>
        </w:rPr>
      </w:pPr>
    </w:p>
    <w:p w:rsidR="00420395" w:rsidRDefault="00420395" w:rsidP="007B3872">
      <w:pPr>
        <w:jc w:val="both"/>
        <w:rPr>
          <w:sz w:val="28"/>
        </w:rPr>
      </w:pPr>
    </w:p>
    <w:p w:rsidR="00420395" w:rsidRDefault="00420395" w:rsidP="007B3872">
      <w:pPr>
        <w:jc w:val="both"/>
        <w:rPr>
          <w:sz w:val="28"/>
        </w:rPr>
      </w:pPr>
    </w:p>
    <w:p w:rsidR="00B2136A" w:rsidRDefault="00B2136A">
      <w:pPr>
        <w:rPr>
          <w:b/>
          <w:sz w:val="28"/>
        </w:rPr>
      </w:pPr>
      <w:r>
        <w:rPr>
          <w:b/>
          <w:sz w:val="28"/>
        </w:rPr>
        <w:br w:type="page"/>
      </w:r>
    </w:p>
    <w:p w:rsidR="007B3872" w:rsidRDefault="007B3872" w:rsidP="007B3872">
      <w:pPr>
        <w:jc w:val="center"/>
        <w:rPr>
          <w:b/>
          <w:sz w:val="28"/>
        </w:rPr>
      </w:pPr>
      <w:r w:rsidRPr="007B3872">
        <w:rPr>
          <w:b/>
          <w:sz w:val="28"/>
        </w:rPr>
        <w:lastRenderedPageBreak/>
        <w:t>DESIGN</w:t>
      </w:r>
    </w:p>
    <w:p w:rsidR="00BD419B" w:rsidRPr="007B3872" w:rsidRDefault="00BD419B" w:rsidP="007B3872">
      <w:pPr>
        <w:jc w:val="center"/>
        <w:rPr>
          <w:b/>
          <w:sz w:val="28"/>
        </w:rPr>
      </w:pPr>
    </w:p>
    <w:p w:rsidR="007B3872" w:rsidRPr="007B3872" w:rsidRDefault="007B3872" w:rsidP="007B3872">
      <w:pPr>
        <w:jc w:val="both"/>
        <w:rPr>
          <w:sz w:val="28"/>
        </w:rPr>
      </w:pPr>
      <w:r w:rsidRPr="007B3872">
        <w:rPr>
          <w:sz w:val="28"/>
        </w:rPr>
        <w:t>The designing of the MIPS data path is stated as below; and the 5-staged pipelined MIPS data path is demonstrated below; along with all the steps are stated</w:t>
      </w:r>
      <w:r w:rsidR="000C11A5" w:rsidRPr="000C11A5">
        <w:rPr>
          <w:color w:val="FFFFFF" w:themeColor="background1"/>
          <w:sz w:val="28"/>
        </w:rPr>
        <w:t>”</w:t>
      </w:r>
      <w:r w:rsidRPr="007B3872">
        <w:rPr>
          <w:sz w:val="28"/>
        </w:rPr>
        <w:t>below</w:t>
      </w:r>
      <w:r w:rsidR="000C11A5">
        <w:rPr>
          <w:sz w:val="28"/>
        </w:rPr>
        <w:t>:</w:t>
      </w:r>
    </w:p>
    <w:p w:rsidR="007B3872" w:rsidRDefault="007B3872" w:rsidP="007B3872">
      <w:pPr>
        <w:jc w:val="center"/>
        <w:rPr>
          <w:sz w:val="28"/>
        </w:rPr>
      </w:pPr>
      <w:r>
        <w:rPr>
          <w:noProof/>
        </w:rPr>
        <w:drawing>
          <wp:inline distT="0" distB="0" distL="0" distR="0" wp14:anchorId="733B4FB2" wp14:editId="342D2605">
            <wp:extent cx="5478905" cy="3441564"/>
            <wp:effectExtent l="133350" t="114300" r="140970" b="1593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9581" cy="3448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3872" w:rsidRDefault="007B3872" w:rsidP="007B15B4">
      <w:pPr>
        <w:jc w:val="both"/>
        <w:rPr>
          <w:sz w:val="28"/>
        </w:rPr>
      </w:pPr>
      <w:r w:rsidRPr="007B3872">
        <w:rPr>
          <w:sz w:val="28"/>
        </w:rPr>
        <w:t>There</w:t>
      </w:r>
      <w:r w:rsidR="000C11A5" w:rsidRPr="000C11A5">
        <w:rPr>
          <w:color w:val="FFFFFF" w:themeColor="background1"/>
          <w:sz w:val="28"/>
        </w:rPr>
        <w:t>”</w:t>
      </w:r>
      <w:r w:rsidRPr="007B3872">
        <w:rPr>
          <w:sz w:val="28"/>
        </w:rPr>
        <w:t>are 5 stages in this RISC architecture and are stated one by one below –</w:t>
      </w:r>
    </w:p>
    <w:p w:rsidR="00235FB5" w:rsidRDefault="007B3872" w:rsidP="00235FB5">
      <w:pPr>
        <w:pStyle w:val="ListParagraph"/>
        <w:numPr>
          <w:ilvl w:val="0"/>
          <w:numId w:val="9"/>
        </w:numPr>
        <w:jc w:val="both"/>
        <w:rPr>
          <w:sz w:val="28"/>
        </w:rPr>
      </w:pPr>
      <w:r w:rsidRPr="00235FB5">
        <w:rPr>
          <w:sz w:val="28"/>
        </w:rPr>
        <w:t>Instruction Fetch (IF)</w:t>
      </w:r>
    </w:p>
    <w:p w:rsidR="00B2136A" w:rsidRPr="00235FB5" w:rsidRDefault="007B3872" w:rsidP="00235FB5">
      <w:pPr>
        <w:pStyle w:val="ListParagraph"/>
        <w:jc w:val="both"/>
        <w:rPr>
          <w:sz w:val="28"/>
        </w:rPr>
      </w:pPr>
      <w:r w:rsidRPr="00235FB5">
        <w:rPr>
          <w:sz w:val="28"/>
        </w:rPr>
        <w:t>In this stage PC is sent to instruction memory and the current instruction is fetched from memory as well update the PC to next in sequence by adding 4 to the PC (PC = PC+4).</w:t>
      </w:r>
    </w:p>
    <w:p w:rsidR="007B3872" w:rsidRPr="00B2136A" w:rsidRDefault="007B3872" w:rsidP="00B2136A">
      <w:pPr>
        <w:pStyle w:val="ListParagraph"/>
        <w:ind w:left="425"/>
        <w:jc w:val="both"/>
        <w:rPr>
          <w:sz w:val="28"/>
        </w:rPr>
      </w:pPr>
      <w:r w:rsidRPr="00B2136A">
        <w:rPr>
          <w:sz w:val="28"/>
        </w:rPr>
        <w:t xml:space="preserve"> </w:t>
      </w:r>
    </w:p>
    <w:p w:rsidR="00235FB5" w:rsidRDefault="00EC7F68" w:rsidP="00235FB5">
      <w:pPr>
        <w:pStyle w:val="ListParagraph"/>
        <w:numPr>
          <w:ilvl w:val="0"/>
          <w:numId w:val="9"/>
        </w:numPr>
        <w:jc w:val="both"/>
        <w:rPr>
          <w:sz w:val="28"/>
        </w:rPr>
      </w:pPr>
      <w:r w:rsidRPr="00235FB5">
        <w:rPr>
          <w:sz w:val="28"/>
        </w:rPr>
        <w:t>Instruction Decode (ID)</w:t>
      </w:r>
    </w:p>
    <w:p w:rsidR="00235FB5" w:rsidRDefault="007B3872" w:rsidP="00235FB5">
      <w:pPr>
        <w:pStyle w:val="ListParagraph"/>
        <w:jc w:val="both"/>
        <w:rPr>
          <w:sz w:val="28"/>
        </w:rPr>
      </w:pPr>
      <w:r w:rsidRPr="00235FB5">
        <w:rPr>
          <w:sz w:val="28"/>
        </w:rPr>
        <w:t>Instruction Decode is the second stage of MIPS pipeline. In this stage, the instruction gets decoded and the registers are read as specified in instruction. If there is a branch</w:t>
      </w:r>
      <w:r w:rsidR="007B15B4" w:rsidRPr="007B15B4">
        <w:t xml:space="preserve"> </w:t>
      </w:r>
      <w:r w:rsidR="007B15B4" w:rsidRPr="00235FB5">
        <w:rPr>
          <w:sz w:val="28"/>
        </w:rPr>
        <w:t>instruction, the registers are compared as they are read. Moreover, Sign extends the offset field if it is needed. Compute the possible branch target address. Decoding can be done in parallel with reading the registers since the register specifiers at a fixed location</w:t>
      </w:r>
      <w:r w:rsidR="00B2136A" w:rsidRPr="00235FB5">
        <w:rPr>
          <w:sz w:val="28"/>
        </w:rPr>
        <w:t>.</w:t>
      </w:r>
      <w:r w:rsidR="00235FB5">
        <w:rPr>
          <w:sz w:val="28"/>
        </w:rPr>
        <w:t xml:space="preserve"> </w:t>
      </w:r>
    </w:p>
    <w:p w:rsidR="00235FB5" w:rsidRDefault="00235FB5" w:rsidP="00235FB5">
      <w:pPr>
        <w:pStyle w:val="ListParagraph"/>
        <w:jc w:val="both"/>
        <w:rPr>
          <w:sz w:val="28"/>
        </w:rPr>
      </w:pPr>
    </w:p>
    <w:p w:rsidR="00235FB5" w:rsidRDefault="007B15B4" w:rsidP="00235FB5">
      <w:pPr>
        <w:pStyle w:val="ListParagraph"/>
        <w:numPr>
          <w:ilvl w:val="0"/>
          <w:numId w:val="9"/>
        </w:numPr>
        <w:jc w:val="both"/>
        <w:rPr>
          <w:sz w:val="28"/>
        </w:rPr>
      </w:pPr>
      <w:r w:rsidRPr="00235FB5">
        <w:rPr>
          <w:sz w:val="28"/>
        </w:rPr>
        <w:t>Execute (EX)</w:t>
      </w:r>
      <w:r w:rsidR="00CE6528" w:rsidRPr="00235FB5">
        <w:rPr>
          <w:sz w:val="28"/>
        </w:rPr>
        <w:t xml:space="preserve"> </w:t>
      </w:r>
    </w:p>
    <w:p w:rsidR="007B15B4" w:rsidRDefault="00CE6528" w:rsidP="00235FB5">
      <w:pPr>
        <w:pStyle w:val="ListParagraph"/>
        <w:jc w:val="both"/>
        <w:rPr>
          <w:sz w:val="28"/>
        </w:rPr>
      </w:pPr>
      <w:r w:rsidRPr="00235FB5">
        <w:rPr>
          <w:sz w:val="28"/>
        </w:rPr>
        <w:t>In</w:t>
      </w:r>
      <w:r w:rsidR="007B15B4" w:rsidRPr="00235FB5">
        <w:rPr>
          <w:sz w:val="28"/>
        </w:rPr>
        <w:t xml:space="preserve"> this stage, ALU operations based on the instruction type. In terms of memory instructions, it adds base address and offset to acquire effective address. For register –</w:t>
      </w:r>
      <w:r w:rsidR="007B15B4" w:rsidRPr="00235FB5">
        <w:rPr>
          <w:sz w:val="28"/>
        </w:rPr>
        <w:lastRenderedPageBreak/>
        <w:t>register operations, as per the ALU – opcode it performs addition, subtraction as it is needed. It also performs operation for register –</w:t>
      </w:r>
      <w:r w:rsidR="00235FB5">
        <w:rPr>
          <w:sz w:val="28"/>
        </w:rPr>
        <w:t xml:space="preserve"> </w:t>
      </w:r>
      <w:r w:rsidR="007B15B4" w:rsidRPr="00235FB5">
        <w:rPr>
          <w:sz w:val="28"/>
        </w:rPr>
        <w:t xml:space="preserve">immediate ALU instructions. </w:t>
      </w:r>
    </w:p>
    <w:p w:rsidR="00235FB5" w:rsidRPr="00235FB5" w:rsidRDefault="00235FB5" w:rsidP="00235FB5">
      <w:pPr>
        <w:pStyle w:val="ListParagraph"/>
        <w:jc w:val="both"/>
        <w:rPr>
          <w:sz w:val="28"/>
        </w:rPr>
      </w:pPr>
    </w:p>
    <w:p w:rsidR="00235FB5" w:rsidRPr="00235FB5" w:rsidRDefault="007B15B4" w:rsidP="00235FB5">
      <w:pPr>
        <w:pStyle w:val="ListParagraph"/>
        <w:numPr>
          <w:ilvl w:val="0"/>
          <w:numId w:val="9"/>
        </w:numPr>
        <w:jc w:val="both"/>
        <w:rPr>
          <w:sz w:val="28"/>
        </w:rPr>
      </w:pPr>
      <w:r w:rsidRPr="00235FB5">
        <w:rPr>
          <w:sz w:val="28"/>
        </w:rPr>
        <w:t xml:space="preserve">Memory access (MEM) </w:t>
      </w:r>
    </w:p>
    <w:p w:rsidR="00235FB5" w:rsidRDefault="00CE6528" w:rsidP="00235FB5">
      <w:pPr>
        <w:pStyle w:val="ListParagraph"/>
        <w:jc w:val="both"/>
        <w:rPr>
          <w:sz w:val="28"/>
        </w:rPr>
      </w:pPr>
      <w:r w:rsidRPr="00235FB5">
        <w:rPr>
          <w:sz w:val="28"/>
        </w:rPr>
        <w:t>In</w:t>
      </w:r>
      <w:r w:rsidR="007B15B4" w:rsidRPr="00235FB5">
        <w:rPr>
          <w:sz w:val="28"/>
        </w:rPr>
        <w:t xml:space="preserve"> this stage, load and store instructions are being performed. If it is a load instruction, then it reads an effective address from the memory and in the case of store instruction it writes the data from register into memory.</w:t>
      </w:r>
    </w:p>
    <w:p w:rsidR="007B15B4" w:rsidRPr="00235FB5" w:rsidRDefault="007B15B4" w:rsidP="00235FB5">
      <w:pPr>
        <w:pStyle w:val="ListParagraph"/>
        <w:jc w:val="both"/>
        <w:rPr>
          <w:sz w:val="28"/>
        </w:rPr>
      </w:pPr>
      <w:r w:rsidRPr="00235FB5">
        <w:rPr>
          <w:sz w:val="28"/>
        </w:rPr>
        <w:t xml:space="preserve"> </w:t>
      </w:r>
    </w:p>
    <w:p w:rsidR="00235FB5" w:rsidRPr="00235FB5" w:rsidRDefault="007B15B4" w:rsidP="00235FB5">
      <w:pPr>
        <w:pStyle w:val="ListParagraph"/>
        <w:numPr>
          <w:ilvl w:val="0"/>
          <w:numId w:val="9"/>
        </w:numPr>
        <w:jc w:val="both"/>
        <w:rPr>
          <w:sz w:val="28"/>
        </w:rPr>
      </w:pPr>
      <w:r w:rsidRPr="00235FB5">
        <w:rPr>
          <w:sz w:val="28"/>
        </w:rPr>
        <w:t>Write Back (WB)</w:t>
      </w:r>
    </w:p>
    <w:p w:rsidR="007B15B4" w:rsidRDefault="007B15B4" w:rsidP="00235FB5">
      <w:pPr>
        <w:pStyle w:val="ListParagraph"/>
        <w:jc w:val="both"/>
        <w:rPr>
          <w:sz w:val="28"/>
        </w:rPr>
      </w:pPr>
      <w:r w:rsidRPr="00235FB5">
        <w:rPr>
          <w:sz w:val="28"/>
        </w:rPr>
        <w:t xml:space="preserve">This is the last stage and it performs register – register ALU instruction or LOAD instruction to write the result in to register file (at ID stage), to check whether it comes through load instruction or from ALU when it is a case of ALU instruction. </w:t>
      </w:r>
    </w:p>
    <w:p w:rsidR="00235FB5" w:rsidRDefault="00235FB5" w:rsidP="00235FB5">
      <w:pPr>
        <w:pStyle w:val="ListParagraph"/>
        <w:jc w:val="both"/>
        <w:rPr>
          <w:sz w:val="28"/>
        </w:rPr>
      </w:pPr>
    </w:p>
    <w:p w:rsidR="00CD7012" w:rsidRDefault="00CD7012" w:rsidP="00235FB5">
      <w:pPr>
        <w:pStyle w:val="ListParagraph"/>
        <w:jc w:val="both"/>
        <w:rPr>
          <w:sz w:val="28"/>
        </w:rPr>
      </w:pPr>
    </w:p>
    <w:p w:rsidR="00CD7012" w:rsidRDefault="00CD7012">
      <w:pPr>
        <w:rPr>
          <w:sz w:val="28"/>
        </w:rPr>
      </w:pPr>
      <w:r>
        <w:rPr>
          <w:sz w:val="28"/>
        </w:rPr>
        <w:br w:type="page"/>
      </w:r>
    </w:p>
    <w:p w:rsidR="00CD7012" w:rsidRDefault="00CD7012" w:rsidP="00CD7012">
      <w:pPr>
        <w:jc w:val="center"/>
        <w:rPr>
          <w:b/>
          <w:bCs/>
          <w:sz w:val="28"/>
        </w:rPr>
      </w:pPr>
      <w:r w:rsidRPr="00CD7012">
        <w:rPr>
          <w:b/>
          <w:bCs/>
          <w:sz w:val="28"/>
        </w:rPr>
        <w:lastRenderedPageBreak/>
        <w:t>Pipelining and Forward Chaining</w:t>
      </w:r>
    </w:p>
    <w:p w:rsidR="00CD7012" w:rsidRPr="00CD7012" w:rsidRDefault="00CD7012" w:rsidP="00CD7012">
      <w:pPr>
        <w:jc w:val="center"/>
        <w:rPr>
          <w:b/>
          <w:bCs/>
          <w:sz w:val="28"/>
        </w:rPr>
      </w:pPr>
    </w:p>
    <w:p w:rsidR="007B15B4" w:rsidRPr="007B15B4" w:rsidRDefault="00235FB5" w:rsidP="00CD7012">
      <w:pPr>
        <w:jc w:val="center"/>
        <w:rPr>
          <w:sz w:val="28"/>
        </w:rPr>
      </w:pPr>
      <w:r>
        <w:rPr>
          <w:noProof/>
        </w:rPr>
        <w:drawing>
          <wp:inline distT="0" distB="0" distL="0" distR="0">
            <wp:extent cx="6886220" cy="1549400"/>
            <wp:effectExtent l="0" t="0" r="0" b="0"/>
            <wp:docPr id="14" name="Picture 14" descr="A picture containing cabinet, white, sitting,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20-04-23 19321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40948" cy="1561714"/>
                    </a:xfrm>
                    <a:prstGeom prst="rect">
                      <a:avLst/>
                    </a:prstGeom>
                  </pic:spPr>
                </pic:pic>
              </a:graphicData>
            </a:graphic>
          </wp:inline>
        </w:drawing>
      </w:r>
    </w:p>
    <w:p w:rsidR="00CD7012" w:rsidRDefault="00CD7012" w:rsidP="00CE704A">
      <w:pPr>
        <w:jc w:val="both"/>
        <w:rPr>
          <w:b/>
          <w:sz w:val="28"/>
        </w:rPr>
      </w:pPr>
    </w:p>
    <w:p w:rsidR="00BD419B" w:rsidRPr="00BD419B" w:rsidRDefault="005C67C1" w:rsidP="00CE704A">
      <w:pPr>
        <w:jc w:val="both"/>
        <w:rPr>
          <w:rFonts w:cstheme="minorHAnsi"/>
          <w:sz w:val="28"/>
          <w:szCs w:val="28"/>
        </w:rPr>
      </w:pPr>
      <w:r w:rsidRPr="00CD7012">
        <w:rPr>
          <w:rFonts w:cstheme="minorHAnsi"/>
          <w:b/>
          <w:bCs/>
          <w:sz w:val="28"/>
          <w:szCs w:val="28"/>
          <w:shd w:val="clear" w:color="auto" w:fill="FFFFFF"/>
        </w:rPr>
        <w:t>Forward Chaining</w:t>
      </w:r>
      <w:r w:rsidRPr="00E73CBD">
        <w:rPr>
          <w:rFonts w:cstheme="minorHAnsi"/>
          <w:sz w:val="28"/>
          <w:szCs w:val="28"/>
          <w:shd w:val="clear" w:color="auto" w:fill="FFFFFF"/>
        </w:rPr>
        <w:t xml:space="preserve"> is the process which works on the basis of available data to make certain decisions. </w:t>
      </w:r>
      <w:r w:rsidR="00B33B56" w:rsidRPr="00E73CBD">
        <w:rPr>
          <w:rFonts w:cstheme="minorHAnsi"/>
          <w:bCs/>
          <w:sz w:val="28"/>
          <w:szCs w:val="28"/>
          <w:shd w:val="clear" w:color="auto" w:fill="FFFFFF"/>
        </w:rPr>
        <w:t>Operand forwarding</w:t>
      </w:r>
      <w:r w:rsidR="00B33B56" w:rsidRPr="00E73CBD">
        <w:rPr>
          <w:rFonts w:cstheme="minorHAnsi"/>
          <w:sz w:val="28"/>
          <w:szCs w:val="28"/>
          <w:shd w:val="clear" w:color="auto" w:fill="FFFFFF"/>
        </w:rPr>
        <w:t> (or </w:t>
      </w:r>
      <w:r w:rsidR="00B33B56" w:rsidRPr="00E73CBD">
        <w:rPr>
          <w:rFonts w:cstheme="minorHAnsi"/>
          <w:bCs/>
          <w:sz w:val="28"/>
          <w:szCs w:val="28"/>
          <w:shd w:val="clear" w:color="auto" w:fill="FFFFFF"/>
        </w:rPr>
        <w:t>data forwarding</w:t>
      </w:r>
      <w:r w:rsidR="00B33B56" w:rsidRPr="00E73CBD">
        <w:rPr>
          <w:rFonts w:cstheme="minorHAnsi"/>
          <w:sz w:val="28"/>
          <w:szCs w:val="28"/>
          <w:shd w:val="clear" w:color="auto" w:fill="FFFFFF"/>
        </w:rPr>
        <w:t xml:space="preserve">) is an optimization in pipelined CPUs to limit performance deficits which occur due to pipeline stalls. A data hazard can lead to a pipeline stall when the current operation has to wait for the results of an earlier operation which has not yet finished. </w:t>
      </w:r>
      <w:r w:rsidR="00966579" w:rsidRPr="00E73CBD">
        <w:rPr>
          <w:rFonts w:cstheme="minorHAnsi"/>
          <w:sz w:val="28"/>
          <w:szCs w:val="28"/>
          <w:shd w:val="clear" w:color="auto" w:fill="FFFFFF"/>
        </w:rPr>
        <w:t>For instance, Data can be taken from memory stage of a particular instruction, before it goes through write</w:t>
      </w:r>
      <w:r w:rsidR="00CD7012">
        <w:rPr>
          <w:rFonts w:cstheme="minorHAnsi"/>
          <w:sz w:val="28"/>
          <w:szCs w:val="28"/>
          <w:shd w:val="clear" w:color="auto" w:fill="FFFFFF"/>
        </w:rPr>
        <w:t>-</w:t>
      </w:r>
      <w:r w:rsidR="00966579" w:rsidRPr="00E73CBD">
        <w:rPr>
          <w:rFonts w:cstheme="minorHAnsi"/>
          <w:sz w:val="28"/>
          <w:szCs w:val="28"/>
          <w:shd w:val="clear" w:color="auto" w:fill="FFFFFF"/>
        </w:rPr>
        <w:t xml:space="preserve">back stage. This avoids stalling. </w:t>
      </w:r>
      <w:r w:rsidR="00742DDE" w:rsidRPr="00E73CBD">
        <w:rPr>
          <w:rFonts w:cstheme="minorHAnsi"/>
          <w:sz w:val="28"/>
          <w:szCs w:val="28"/>
        </w:rPr>
        <w:t>Forward chaining makes it possible for the result of an operation to become available to all functional units without first going through a register. It allows a direct copy of the result of an operation to be given to all the functional units waiting for that result. In other words, a currently executing instruction can have access to the result of a previous instruction before the result of the previous instruction has actually been written to an output register.</w:t>
      </w:r>
      <w:r w:rsidR="000C11A5" w:rsidRPr="000C11A5">
        <w:rPr>
          <w:rFonts w:cstheme="minorHAnsi"/>
          <w:color w:val="FFFFFF" w:themeColor="background1"/>
          <w:sz w:val="28"/>
          <w:szCs w:val="28"/>
        </w:rPr>
        <w:t>”</w:t>
      </w:r>
    </w:p>
    <w:p w:rsidR="00CD7012" w:rsidRDefault="00CD7012">
      <w:pPr>
        <w:rPr>
          <w:b/>
          <w:sz w:val="28"/>
        </w:rPr>
      </w:pPr>
      <w:r>
        <w:rPr>
          <w:b/>
          <w:sz w:val="28"/>
        </w:rPr>
        <w:br w:type="page"/>
      </w:r>
    </w:p>
    <w:p w:rsidR="007336F9" w:rsidRPr="007336F9" w:rsidRDefault="007336F9" w:rsidP="007336F9">
      <w:pPr>
        <w:jc w:val="center"/>
        <w:rPr>
          <w:b/>
          <w:sz w:val="28"/>
        </w:rPr>
      </w:pPr>
      <w:r w:rsidRPr="007336F9">
        <w:rPr>
          <w:b/>
          <w:sz w:val="28"/>
        </w:rPr>
        <w:lastRenderedPageBreak/>
        <w:t>Theory of Operation</w:t>
      </w:r>
    </w:p>
    <w:p w:rsidR="00CD7012" w:rsidRDefault="00CD7012" w:rsidP="007336F9">
      <w:pPr>
        <w:jc w:val="both"/>
        <w:rPr>
          <w:sz w:val="28"/>
        </w:rPr>
      </w:pPr>
    </w:p>
    <w:p w:rsidR="007336F9" w:rsidRPr="007336F9" w:rsidRDefault="00CD7012" w:rsidP="007336F9">
      <w:pPr>
        <w:jc w:val="both"/>
        <w:rPr>
          <w:sz w:val="28"/>
        </w:rPr>
      </w:pPr>
      <w:r>
        <w:rPr>
          <w:sz w:val="28"/>
        </w:rPr>
        <w:t xml:space="preserve">The code is written in Verilog HDL. </w:t>
      </w:r>
      <w:r w:rsidR="007336F9" w:rsidRPr="007336F9">
        <w:rPr>
          <w:sz w:val="28"/>
        </w:rPr>
        <w:t xml:space="preserve">The simulation is done successfully with the proof of completion of the task shown by the following simulation waveforms. </w:t>
      </w:r>
    </w:p>
    <w:p w:rsidR="00CD7012" w:rsidRDefault="00CD7012" w:rsidP="007336F9">
      <w:pPr>
        <w:jc w:val="center"/>
        <w:rPr>
          <w:sz w:val="28"/>
        </w:rPr>
      </w:pPr>
    </w:p>
    <w:p w:rsidR="007336F9" w:rsidRDefault="007336F9" w:rsidP="00CD7012">
      <w:pPr>
        <w:rPr>
          <w:sz w:val="28"/>
        </w:rPr>
      </w:pPr>
      <w:r w:rsidRPr="007336F9">
        <w:rPr>
          <w:sz w:val="28"/>
        </w:rPr>
        <w:t>Dot Product = Σ</w:t>
      </w:r>
      <w:r w:rsidRPr="007336F9">
        <w:rPr>
          <w:rFonts w:ascii="Cambria Math" w:hAnsi="Cambria Math" w:cs="Cambria Math"/>
          <w:sz w:val="28"/>
        </w:rPr>
        <w:t>𝐴</w:t>
      </w:r>
      <w:r w:rsidRPr="007336F9">
        <w:rPr>
          <w:sz w:val="28"/>
        </w:rPr>
        <w:t xml:space="preserve"> (</w:t>
      </w:r>
      <w:r w:rsidRPr="007336F9">
        <w:rPr>
          <w:rFonts w:ascii="Cambria Math" w:hAnsi="Cambria Math" w:cs="Cambria Math"/>
          <w:sz w:val="28"/>
        </w:rPr>
        <w:t>𝑖</w:t>
      </w:r>
      <w:r w:rsidRPr="007336F9">
        <w:rPr>
          <w:sz w:val="28"/>
        </w:rPr>
        <w:t xml:space="preserve">) </w:t>
      </w:r>
      <w:r w:rsidR="00CE6528" w:rsidRPr="007336F9">
        <w:rPr>
          <w:rFonts w:ascii="Cambria Math" w:hAnsi="Cambria Math" w:cs="Cambria Math"/>
          <w:sz w:val="28"/>
        </w:rPr>
        <w:t>∗</w:t>
      </w:r>
      <w:r w:rsidR="00CE6528" w:rsidRPr="007336F9">
        <w:rPr>
          <w:sz w:val="28"/>
        </w:rPr>
        <w:t xml:space="preserve"> (</w:t>
      </w:r>
      <w:r w:rsidRPr="007336F9">
        <w:rPr>
          <w:rFonts w:ascii="Cambria Math" w:hAnsi="Cambria Math" w:cs="Cambria Math"/>
          <w:sz w:val="28"/>
        </w:rPr>
        <w:t>𝑖</w:t>
      </w:r>
      <w:r>
        <w:rPr>
          <w:sz w:val="28"/>
        </w:rPr>
        <w:t>);</w:t>
      </w:r>
    </w:p>
    <w:p w:rsidR="007336F9" w:rsidRPr="007336F9" w:rsidRDefault="00CE6528" w:rsidP="007336F9">
      <w:pPr>
        <w:jc w:val="both"/>
        <w:rPr>
          <w:sz w:val="28"/>
        </w:rPr>
      </w:pPr>
      <w:r w:rsidRPr="007336F9">
        <w:rPr>
          <w:sz w:val="28"/>
        </w:rPr>
        <w:t>Where</w:t>
      </w:r>
      <w:r w:rsidR="007336F9" w:rsidRPr="007336F9">
        <w:rPr>
          <w:sz w:val="28"/>
        </w:rPr>
        <w:t xml:space="preserve"> </w:t>
      </w:r>
      <w:r w:rsidRPr="007336F9">
        <w:rPr>
          <w:sz w:val="28"/>
        </w:rPr>
        <w:t>A (</w:t>
      </w:r>
      <w:r w:rsidR="007336F9" w:rsidRPr="007336F9">
        <w:rPr>
          <w:sz w:val="28"/>
        </w:rPr>
        <w:t xml:space="preserve">i) and </w:t>
      </w:r>
      <w:r w:rsidRPr="007336F9">
        <w:rPr>
          <w:sz w:val="28"/>
        </w:rPr>
        <w:t>B (</w:t>
      </w:r>
      <w:r w:rsidR="007336F9" w:rsidRPr="007336F9">
        <w:rPr>
          <w:sz w:val="28"/>
        </w:rPr>
        <w:t xml:space="preserve">i) are Signed and </w:t>
      </w:r>
      <w:r w:rsidR="007336F9">
        <w:rPr>
          <w:sz w:val="28"/>
        </w:rPr>
        <w:t>Unsigned Numbers</w:t>
      </w:r>
      <w:r w:rsidR="00CD7012">
        <w:rPr>
          <w:sz w:val="28"/>
        </w:rPr>
        <w:t>(vectors)</w:t>
      </w:r>
      <w:r w:rsidR="007336F9">
        <w:rPr>
          <w:sz w:val="28"/>
        </w:rPr>
        <w:t xml:space="preserve"> respectively. </w:t>
      </w:r>
    </w:p>
    <w:p w:rsidR="00CE704A" w:rsidRDefault="007336F9" w:rsidP="007336F9">
      <w:pPr>
        <w:jc w:val="both"/>
        <w:rPr>
          <w:sz w:val="28"/>
        </w:rPr>
      </w:pPr>
      <w:r w:rsidRPr="007336F9">
        <w:rPr>
          <w:sz w:val="28"/>
        </w:rPr>
        <w:t xml:space="preserve">The program is given as below –  </w:t>
      </w:r>
    </w:p>
    <w:p w:rsidR="007336F9" w:rsidRPr="007336F9" w:rsidRDefault="007336F9" w:rsidP="007336F9">
      <w:pPr>
        <w:pStyle w:val="Default"/>
        <w:ind w:firstLine="720"/>
        <w:rPr>
          <w:i/>
          <w:szCs w:val="23"/>
        </w:rPr>
      </w:pPr>
      <w:r w:rsidRPr="007336F9">
        <w:rPr>
          <w:i/>
          <w:szCs w:val="23"/>
        </w:rPr>
        <w:t xml:space="preserve">addu $r1 $r0 $r0 ; result = 0 </w:t>
      </w:r>
    </w:p>
    <w:p w:rsidR="007336F9" w:rsidRPr="007336F9" w:rsidRDefault="007336F9" w:rsidP="007336F9">
      <w:pPr>
        <w:pStyle w:val="Default"/>
        <w:rPr>
          <w:i/>
          <w:szCs w:val="23"/>
        </w:rPr>
      </w:pPr>
      <w:r w:rsidRPr="007336F9">
        <w:rPr>
          <w:i/>
          <w:szCs w:val="23"/>
        </w:rPr>
        <w:t xml:space="preserve">loop: </w:t>
      </w:r>
    </w:p>
    <w:p w:rsidR="007336F9" w:rsidRPr="007336F9" w:rsidRDefault="007336F9" w:rsidP="007336F9">
      <w:pPr>
        <w:pStyle w:val="Default"/>
        <w:ind w:left="720"/>
        <w:rPr>
          <w:i/>
          <w:szCs w:val="23"/>
        </w:rPr>
      </w:pPr>
      <w:r w:rsidRPr="007336F9">
        <w:rPr>
          <w:i/>
          <w:szCs w:val="23"/>
        </w:rPr>
        <w:t xml:space="preserve">beq $r7 $r0 done ; done looping? </w:t>
      </w:r>
    </w:p>
    <w:p w:rsidR="007336F9" w:rsidRPr="007336F9" w:rsidRDefault="007336F9" w:rsidP="007336F9">
      <w:pPr>
        <w:pStyle w:val="Default"/>
        <w:ind w:left="720"/>
        <w:rPr>
          <w:i/>
          <w:szCs w:val="23"/>
        </w:rPr>
      </w:pPr>
      <w:r w:rsidRPr="007336F9">
        <w:rPr>
          <w:i/>
          <w:szCs w:val="23"/>
        </w:rPr>
        <w:t xml:space="preserve">lw $r2 0($r3) ; load a element </w:t>
      </w:r>
    </w:p>
    <w:p w:rsidR="007336F9" w:rsidRPr="007336F9" w:rsidRDefault="007336F9" w:rsidP="007336F9">
      <w:pPr>
        <w:pStyle w:val="Default"/>
        <w:ind w:left="720"/>
        <w:rPr>
          <w:i/>
          <w:szCs w:val="23"/>
        </w:rPr>
      </w:pPr>
      <w:r w:rsidRPr="007336F9">
        <w:rPr>
          <w:i/>
          <w:szCs w:val="23"/>
        </w:rPr>
        <w:t xml:space="preserve">lw $r4 0($r5) ; load b element </w:t>
      </w:r>
    </w:p>
    <w:p w:rsidR="007336F9" w:rsidRPr="007336F9" w:rsidRDefault="007336F9" w:rsidP="007336F9">
      <w:pPr>
        <w:pStyle w:val="Default"/>
        <w:ind w:left="720"/>
        <w:rPr>
          <w:i/>
          <w:szCs w:val="23"/>
        </w:rPr>
      </w:pPr>
      <w:r w:rsidRPr="007336F9">
        <w:rPr>
          <w:i/>
          <w:szCs w:val="23"/>
        </w:rPr>
        <w:t xml:space="preserve">mul $r2 $r2 $r4 ; assume this is 1 instr. </w:t>
      </w:r>
    </w:p>
    <w:p w:rsidR="007336F9" w:rsidRPr="007336F9" w:rsidRDefault="007336F9" w:rsidP="007336F9">
      <w:pPr>
        <w:pStyle w:val="Default"/>
        <w:ind w:left="720"/>
        <w:rPr>
          <w:i/>
          <w:szCs w:val="23"/>
        </w:rPr>
      </w:pPr>
      <w:r w:rsidRPr="007336F9">
        <w:rPr>
          <w:i/>
          <w:szCs w:val="23"/>
        </w:rPr>
        <w:t xml:space="preserve">addu $r1 $r1 $r2 ; result += (*a) * (*b) </w:t>
      </w:r>
    </w:p>
    <w:p w:rsidR="007336F9" w:rsidRPr="007336F9" w:rsidRDefault="007336F9" w:rsidP="007336F9">
      <w:pPr>
        <w:pStyle w:val="Default"/>
        <w:ind w:left="720"/>
        <w:rPr>
          <w:i/>
          <w:szCs w:val="23"/>
        </w:rPr>
      </w:pPr>
      <w:r w:rsidRPr="007336F9">
        <w:rPr>
          <w:i/>
          <w:szCs w:val="23"/>
        </w:rPr>
        <w:t xml:space="preserve">addiu $r3 $r3 #4 </w:t>
      </w:r>
    </w:p>
    <w:p w:rsidR="007336F9" w:rsidRPr="007336F9" w:rsidRDefault="007336F9" w:rsidP="007336F9">
      <w:pPr>
        <w:pStyle w:val="Default"/>
        <w:ind w:left="720"/>
        <w:rPr>
          <w:i/>
          <w:szCs w:val="23"/>
        </w:rPr>
      </w:pPr>
      <w:r w:rsidRPr="007336F9">
        <w:rPr>
          <w:i/>
          <w:szCs w:val="23"/>
        </w:rPr>
        <w:t xml:space="preserve">addiu $r5 $r5 #4 </w:t>
      </w:r>
    </w:p>
    <w:p w:rsidR="007336F9" w:rsidRPr="007336F9" w:rsidRDefault="007336F9" w:rsidP="007336F9">
      <w:pPr>
        <w:pStyle w:val="Default"/>
        <w:ind w:left="720"/>
        <w:rPr>
          <w:i/>
          <w:szCs w:val="23"/>
        </w:rPr>
      </w:pPr>
      <w:r w:rsidRPr="007336F9">
        <w:rPr>
          <w:i/>
          <w:szCs w:val="23"/>
        </w:rPr>
        <w:t xml:space="preserve">addiu $r7 $r7 #-1 </w:t>
      </w:r>
    </w:p>
    <w:p w:rsidR="007336F9" w:rsidRPr="007336F9" w:rsidRDefault="007336F9" w:rsidP="007336F9">
      <w:pPr>
        <w:pStyle w:val="Default"/>
        <w:ind w:left="720"/>
        <w:rPr>
          <w:i/>
          <w:szCs w:val="23"/>
        </w:rPr>
      </w:pPr>
      <w:r w:rsidRPr="007336F9">
        <w:rPr>
          <w:i/>
          <w:szCs w:val="23"/>
        </w:rPr>
        <w:t xml:space="preserve">j loop </w:t>
      </w:r>
    </w:p>
    <w:p w:rsidR="007336F9" w:rsidRPr="007336F9" w:rsidRDefault="007336F9" w:rsidP="007336F9">
      <w:pPr>
        <w:pStyle w:val="Default"/>
        <w:rPr>
          <w:i/>
          <w:szCs w:val="23"/>
        </w:rPr>
      </w:pPr>
      <w:r w:rsidRPr="007336F9">
        <w:rPr>
          <w:i/>
          <w:szCs w:val="23"/>
        </w:rPr>
        <w:t xml:space="preserve">done: </w:t>
      </w:r>
    </w:p>
    <w:p w:rsidR="007336F9" w:rsidRPr="007336F9" w:rsidRDefault="007336F9" w:rsidP="007336F9">
      <w:pPr>
        <w:rPr>
          <w:i/>
          <w:sz w:val="24"/>
          <w:szCs w:val="23"/>
        </w:rPr>
      </w:pPr>
    </w:p>
    <w:p w:rsidR="007336F9" w:rsidRDefault="007336F9" w:rsidP="007336F9">
      <w:pPr>
        <w:rPr>
          <w:i/>
          <w:sz w:val="24"/>
          <w:szCs w:val="23"/>
        </w:rPr>
      </w:pPr>
      <w:r w:rsidRPr="007336F9">
        <w:rPr>
          <w:i/>
          <w:sz w:val="24"/>
          <w:szCs w:val="23"/>
        </w:rPr>
        <w:t>jr $r31</w:t>
      </w:r>
    </w:p>
    <w:p w:rsidR="006D2200" w:rsidRPr="00124AD1" w:rsidRDefault="006D2200" w:rsidP="006D2200">
      <w:pPr>
        <w:pStyle w:val="NoSpacing"/>
        <w:jc w:val="both"/>
        <w:rPr>
          <w:sz w:val="28"/>
        </w:rPr>
      </w:pPr>
    </w:p>
    <w:p w:rsidR="006D2200" w:rsidRPr="006D2200" w:rsidRDefault="006D2200" w:rsidP="006D2200">
      <w:pPr>
        <w:jc w:val="center"/>
        <w:rPr>
          <w:b/>
          <w:sz w:val="28"/>
          <w:szCs w:val="23"/>
        </w:rPr>
      </w:pPr>
      <w:r w:rsidRPr="006D2200">
        <w:rPr>
          <w:b/>
          <w:sz w:val="28"/>
          <w:szCs w:val="23"/>
        </w:rPr>
        <w:t>PERFORMANCE COMPARISON</w:t>
      </w:r>
    </w:p>
    <w:p w:rsidR="006D2200" w:rsidRDefault="006D2200" w:rsidP="006D2200">
      <w:pPr>
        <w:jc w:val="both"/>
        <w:rPr>
          <w:sz w:val="28"/>
          <w:szCs w:val="23"/>
        </w:rPr>
      </w:pPr>
      <w:r w:rsidRPr="006D2200">
        <w:rPr>
          <w:sz w:val="28"/>
          <w:szCs w:val="23"/>
        </w:rPr>
        <w:t>The</w:t>
      </w:r>
      <w:r w:rsidR="000C11A5" w:rsidRPr="000C11A5">
        <w:rPr>
          <w:color w:val="FFFFFF" w:themeColor="background1"/>
          <w:sz w:val="28"/>
          <w:szCs w:val="23"/>
        </w:rPr>
        <w:t>”</w:t>
      </w:r>
      <w:r w:rsidRPr="006D2200">
        <w:rPr>
          <w:sz w:val="28"/>
          <w:szCs w:val="23"/>
        </w:rPr>
        <w:t xml:space="preserve">performance of Vector Dot Product is amazing and the number of clock cycles increases linearly with the value of n. </w:t>
      </w:r>
    </w:p>
    <w:p w:rsidR="006D2200" w:rsidRPr="006D2200" w:rsidRDefault="006D2200" w:rsidP="00762E75">
      <w:pPr>
        <w:jc w:val="both"/>
        <w:rPr>
          <w:sz w:val="28"/>
          <w:szCs w:val="23"/>
        </w:rPr>
      </w:pPr>
      <w:r>
        <w:rPr>
          <w:sz w:val="28"/>
          <w:szCs w:val="23"/>
        </w:rPr>
        <w:t>The results are as below:</w:t>
      </w:r>
    </w:p>
    <w:p w:rsidR="006D2200" w:rsidRDefault="006D2200" w:rsidP="00762E75">
      <w:pPr>
        <w:jc w:val="center"/>
        <w:rPr>
          <w:sz w:val="28"/>
          <w:szCs w:val="23"/>
        </w:rPr>
      </w:pPr>
      <w:r>
        <w:rPr>
          <w:sz w:val="28"/>
          <w:szCs w:val="23"/>
        </w:rPr>
        <w:t xml:space="preserve">For </w:t>
      </w:r>
      <w:r w:rsidR="00CD7012">
        <w:rPr>
          <w:sz w:val="28"/>
          <w:szCs w:val="23"/>
        </w:rPr>
        <w:t>length of vecto</w:t>
      </w:r>
      <w:r w:rsidR="00CD7012">
        <w:rPr>
          <w:sz w:val="28"/>
          <w:szCs w:val="23"/>
        </w:rPr>
        <w:t>r</w:t>
      </w:r>
      <w:r>
        <w:rPr>
          <w:sz w:val="28"/>
          <w:szCs w:val="23"/>
        </w:rPr>
        <w:t xml:space="preserve">=6, # </w:t>
      </w:r>
      <w:r w:rsidR="00CD7012" w:rsidRPr="006D2200">
        <w:rPr>
          <w:sz w:val="28"/>
          <w:szCs w:val="23"/>
        </w:rPr>
        <w:t>cl</w:t>
      </w:r>
      <w:r w:rsidR="00CD7012">
        <w:rPr>
          <w:sz w:val="28"/>
          <w:szCs w:val="23"/>
        </w:rPr>
        <w:t>oc</w:t>
      </w:r>
      <w:r w:rsidR="00CD7012" w:rsidRPr="006D2200">
        <w:rPr>
          <w:sz w:val="28"/>
          <w:szCs w:val="23"/>
        </w:rPr>
        <w:t>k</w:t>
      </w:r>
      <w:r>
        <w:rPr>
          <w:sz w:val="28"/>
          <w:szCs w:val="23"/>
        </w:rPr>
        <w:t xml:space="preserve"> cycles:</w:t>
      </w:r>
      <w:r w:rsidRPr="006D2200">
        <w:rPr>
          <w:sz w:val="28"/>
          <w:szCs w:val="23"/>
        </w:rPr>
        <w:t xml:space="preserve"> 6</w:t>
      </w:r>
      <w:r w:rsidR="00CD7012">
        <w:rPr>
          <w:sz w:val="28"/>
          <w:szCs w:val="23"/>
        </w:rPr>
        <w:t>9</w:t>
      </w:r>
      <w:r w:rsidRPr="006D2200">
        <w:rPr>
          <w:sz w:val="28"/>
          <w:szCs w:val="23"/>
        </w:rPr>
        <w:t>;</w:t>
      </w:r>
    </w:p>
    <w:p w:rsidR="006D2200" w:rsidRDefault="006D2200" w:rsidP="00762E75">
      <w:pPr>
        <w:jc w:val="center"/>
        <w:rPr>
          <w:sz w:val="28"/>
          <w:szCs w:val="23"/>
        </w:rPr>
      </w:pPr>
      <w:r>
        <w:rPr>
          <w:sz w:val="28"/>
          <w:szCs w:val="23"/>
        </w:rPr>
        <w:t xml:space="preserve">For </w:t>
      </w:r>
      <w:r w:rsidR="00CD7012">
        <w:rPr>
          <w:sz w:val="28"/>
          <w:szCs w:val="23"/>
        </w:rPr>
        <w:t>length of vecto</w:t>
      </w:r>
      <w:r w:rsidR="00CD7012">
        <w:rPr>
          <w:sz w:val="28"/>
          <w:szCs w:val="23"/>
        </w:rPr>
        <w:t>r</w:t>
      </w:r>
      <w:r>
        <w:rPr>
          <w:sz w:val="28"/>
          <w:szCs w:val="23"/>
        </w:rPr>
        <w:t xml:space="preserve">=5, # </w:t>
      </w:r>
      <w:r w:rsidR="00CD7012" w:rsidRPr="006D2200">
        <w:rPr>
          <w:sz w:val="28"/>
          <w:szCs w:val="23"/>
        </w:rPr>
        <w:t>cl</w:t>
      </w:r>
      <w:r w:rsidR="00CD7012">
        <w:rPr>
          <w:sz w:val="28"/>
          <w:szCs w:val="23"/>
        </w:rPr>
        <w:t>oc</w:t>
      </w:r>
      <w:r w:rsidR="00CD7012" w:rsidRPr="006D2200">
        <w:rPr>
          <w:sz w:val="28"/>
          <w:szCs w:val="23"/>
        </w:rPr>
        <w:t>k</w:t>
      </w:r>
      <w:r>
        <w:rPr>
          <w:sz w:val="28"/>
          <w:szCs w:val="23"/>
        </w:rPr>
        <w:t xml:space="preserve"> cycles:</w:t>
      </w:r>
      <w:r w:rsidRPr="006D2200">
        <w:rPr>
          <w:sz w:val="28"/>
          <w:szCs w:val="23"/>
        </w:rPr>
        <w:t xml:space="preserve"> 5</w:t>
      </w:r>
      <w:r w:rsidR="00CD7012">
        <w:rPr>
          <w:sz w:val="28"/>
          <w:szCs w:val="23"/>
        </w:rPr>
        <w:t>9</w:t>
      </w:r>
      <w:r w:rsidRPr="006D2200">
        <w:rPr>
          <w:sz w:val="28"/>
          <w:szCs w:val="23"/>
        </w:rPr>
        <w:t>;</w:t>
      </w:r>
    </w:p>
    <w:p w:rsidR="006D2200" w:rsidRDefault="006D2200" w:rsidP="00762E75">
      <w:pPr>
        <w:jc w:val="center"/>
        <w:rPr>
          <w:sz w:val="28"/>
          <w:szCs w:val="23"/>
        </w:rPr>
      </w:pPr>
      <w:r>
        <w:rPr>
          <w:sz w:val="28"/>
          <w:szCs w:val="23"/>
        </w:rPr>
        <w:t xml:space="preserve">For </w:t>
      </w:r>
      <w:r w:rsidR="00CD7012">
        <w:rPr>
          <w:sz w:val="28"/>
          <w:szCs w:val="23"/>
        </w:rPr>
        <w:t>length of vecto</w:t>
      </w:r>
      <w:r w:rsidR="00CD7012">
        <w:rPr>
          <w:sz w:val="28"/>
          <w:szCs w:val="23"/>
        </w:rPr>
        <w:t>r</w:t>
      </w:r>
      <w:r>
        <w:rPr>
          <w:sz w:val="28"/>
          <w:szCs w:val="23"/>
        </w:rPr>
        <w:t xml:space="preserve">=4, # </w:t>
      </w:r>
      <w:r w:rsidR="00CD7012" w:rsidRPr="006D2200">
        <w:rPr>
          <w:sz w:val="28"/>
          <w:szCs w:val="23"/>
        </w:rPr>
        <w:t>cl</w:t>
      </w:r>
      <w:r w:rsidR="00CD7012">
        <w:rPr>
          <w:sz w:val="28"/>
          <w:szCs w:val="23"/>
        </w:rPr>
        <w:t>oc</w:t>
      </w:r>
      <w:r w:rsidR="00CD7012" w:rsidRPr="006D2200">
        <w:rPr>
          <w:sz w:val="28"/>
          <w:szCs w:val="23"/>
        </w:rPr>
        <w:t>k</w:t>
      </w:r>
      <w:r>
        <w:rPr>
          <w:sz w:val="28"/>
          <w:szCs w:val="23"/>
        </w:rPr>
        <w:t xml:space="preserve"> cycles:</w:t>
      </w:r>
      <w:r w:rsidRPr="006D2200">
        <w:rPr>
          <w:sz w:val="28"/>
          <w:szCs w:val="23"/>
        </w:rPr>
        <w:t xml:space="preserve"> 4</w:t>
      </w:r>
      <w:r w:rsidR="00CD7012">
        <w:rPr>
          <w:sz w:val="28"/>
          <w:szCs w:val="23"/>
        </w:rPr>
        <w:t>9</w:t>
      </w:r>
      <w:r w:rsidRPr="006D2200">
        <w:rPr>
          <w:sz w:val="28"/>
          <w:szCs w:val="23"/>
        </w:rPr>
        <w:t>;</w:t>
      </w:r>
    </w:p>
    <w:p w:rsidR="006D2200" w:rsidRDefault="006D2200" w:rsidP="00762E75">
      <w:pPr>
        <w:jc w:val="center"/>
        <w:rPr>
          <w:sz w:val="28"/>
          <w:szCs w:val="23"/>
        </w:rPr>
      </w:pPr>
      <w:r>
        <w:rPr>
          <w:sz w:val="28"/>
          <w:szCs w:val="23"/>
        </w:rPr>
        <w:t xml:space="preserve">For </w:t>
      </w:r>
      <w:r w:rsidR="00CD7012">
        <w:rPr>
          <w:sz w:val="28"/>
          <w:szCs w:val="23"/>
        </w:rPr>
        <w:t>length of vecto</w:t>
      </w:r>
      <w:r w:rsidR="00CD7012">
        <w:rPr>
          <w:sz w:val="28"/>
          <w:szCs w:val="23"/>
        </w:rPr>
        <w:t>r</w:t>
      </w:r>
      <w:r>
        <w:rPr>
          <w:sz w:val="28"/>
          <w:szCs w:val="23"/>
        </w:rPr>
        <w:t xml:space="preserve">=3, # </w:t>
      </w:r>
      <w:r w:rsidR="00CD7012" w:rsidRPr="006D2200">
        <w:rPr>
          <w:sz w:val="28"/>
          <w:szCs w:val="23"/>
        </w:rPr>
        <w:t>cl</w:t>
      </w:r>
      <w:r w:rsidR="00CD7012">
        <w:rPr>
          <w:sz w:val="28"/>
          <w:szCs w:val="23"/>
        </w:rPr>
        <w:t>oc</w:t>
      </w:r>
      <w:r w:rsidR="00CD7012" w:rsidRPr="006D2200">
        <w:rPr>
          <w:sz w:val="28"/>
          <w:szCs w:val="23"/>
        </w:rPr>
        <w:t>k</w:t>
      </w:r>
      <w:r>
        <w:rPr>
          <w:sz w:val="28"/>
          <w:szCs w:val="23"/>
        </w:rPr>
        <w:t xml:space="preserve"> cycles:</w:t>
      </w:r>
      <w:r w:rsidRPr="006D2200">
        <w:rPr>
          <w:sz w:val="28"/>
          <w:szCs w:val="23"/>
        </w:rPr>
        <w:t xml:space="preserve"> 3</w:t>
      </w:r>
      <w:r w:rsidR="00CD7012">
        <w:rPr>
          <w:sz w:val="28"/>
          <w:szCs w:val="23"/>
        </w:rPr>
        <w:t>9</w:t>
      </w:r>
      <w:r w:rsidRPr="006D2200">
        <w:rPr>
          <w:sz w:val="28"/>
          <w:szCs w:val="23"/>
        </w:rPr>
        <w:t>;</w:t>
      </w:r>
    </w:p>
    <w:p w:rsidR="006D2200" w:rsidRDefault="006D2200" w:rsidP="00762E75">
      <w:pPr>
        <w:jc w:val="center"/>
        <w:rPr>
          <w:sz w:val="28"/>
          <w:szCs w:val="23"/>
        </w:rPr>
      </w:pPr>
      <w:r w:rsidRPr="006D2200">
        <w:rPr>
          <w:sz w:val="28"/>
          <w:szCs w:val="23"/>
        </w:rPr>
        <w:t xml:space="preserve">For </w:t>
      </w:r>
      <w:r w:rsidR="00CD7012">
        <w:rPr>
          <w:sz w:val="28"/>
          <w:szCs w:val="23"/>
        </w:rPr>
        <w:t>length of vecto</w:t>
      </w:r>
      <w:r w:rsidR="00CD7012">
        <w:rPr>
          <w:sz w:val="28"/>
          <w:szCs w:val="23"/>
        </w:rPr>
        <w:t>r</w:t>
      </w:r>
      <w:r w:rsidRPr="006D2200">
        <w:rPr>
          <w:sz w:val="28"/>
          <w:szCs w:val="23"/>
        </w:rPr>
        <w:t xml:space="preserve">=2, # </w:t>
      </w:r>
      <w:r w:rsidR="00CD7012" w:rsidRPr="006D2200">
        <w:rPr>
          <w:sz w:val="28"/>
          <w:szCs w:val="23"/>
        </w:rPr>
        <w:t>cl</w:t>
      </w:r>
      <w:r w:rsidR="00CD7012">
        <w:rPr>
          <w:sz w:val="28"/>
          <w:szCs w:val="23"/>
        </w:rPr>
        <w:t>oc</w:t>
      </w:r>
      <w:r w:rsidR="00CD7012" w:rsidRPr="006D2200">
        <w:rPr>
          <w:sz w:val="28"/>
          <w:szCs w:val="23"/>
        </w:rPr>
        <w:t>k</w:t>
      </w:r>
      <w:r w:rsidRPr="006D2200">
        <w:rPr>
          <w:sz w:val="28"/>
          <w:szCs w:val="23"/>
        </w:rPr>
        <w:t xml:space="preserve"> cycles</w:t>
      </w:r>
      <w:r>
        <w:rPr>
          <w:sz w:val="28"/>
          <w:szCs w:val="23"/>
        </w:rPr>
        <w:t>:</w:t>
      </w:r>
      <w:r w:rsidRPr="006D2200">
        <w:rPr>
          <w:sz w:val="28"/>
          <w:szCs w:val="23"/>
        </w:rPr>
        <w:t xml:space="preserve"> </w:t>
      </w:r>
      <w:r w:rsidR="00CD7012">
        <w:rPr>
          <w:sz w:val="28"/>
          <w:szCs w:val="23"/>
        </w:rPr>
        <w:t>29</w:t>
      </w:r>
      <w:r w:rsidRPr="006D2200">
        <w:rPr>
          <w:sz w:val="28"/>
          <w:szCs w:val="23"/>
        </w:rPr>
        <w:t>;</w:t>
      </w:r>
    </w:p>
    <w:p w:rsidR="006D2200" w:rsidRPr="006D2200" w:rsidRDefault="006D2200" w:rsidP="00CD7012">
      <w:pPr>
        <w:jc w:val="center"/>
        <w:rPr>
          <w:sz w:val="28"/>
          <w:szCs w:val="23"/>
        </w:rPr>
      </w:pPr>
      <w:r w:rsidRPr="006D2200">
        <w:rPr>
          <w:sz w:val="28"/>
          <w:szCs w:val="23"/>
        </w:rPr>
        <w:t xml:space="preserve">For </w:t>
      </w:r>
      <w:r w:rsidR="00CD7012">
        <w:rPr>
          <w:sz w:val="28"/>
          <w:szCs w:val="23"/>
        </w:rPr>
        <w:t>length of vector</w:t>
      </w:r>
      <w:r w:rsidRPr="006D2200">
        <w:rPr>
          <w:sz w:val="28"/>
          <w:szCs w:val="23"/>
        </w:rPr>
        <w:t>=1, # cl</w:t>
      </w:r>
      <w:r w:rsidR="00CD7012">
        <w:rPr>
          <w:sz w:val="28"/>
          <w:szCs w:val="23"/>
        </w:rPr>
        <w:t>oc</w:t>
      </w:r>
      <w:r w:rsidRPr="006D2200">
        <w:rPr>
          <w:sz w:val="28"/>
          <w:szCs w:val="23"/>
        </w:rPr>
        <w:t>k cycles</w:t>
      </w:r>
      <w:r>
        <w:rPr>
          <w:sz w:val="28"/>
          <w:szCs w:val="23"/>
        </w:rPr>
        <w:t>:</w:t>
      </w:r>
      <w:r w:rsidRPr="006D2200">
        <w:rPr>
          <w:sz w:val="28"/>
          <w:szCs w:val="23"/>
        </w:rPr>
        <w:t xml:space="preserve"> 1</w:t>
      </w:r>
      <w:r w:rsidR="00CD7012">
        <w:rPr>
          <w:sz w:val="28"/>
          <w:szCs w:val="23"/>
        </w:rPr>
        <w:t>9</w:t>
      </w:r>
      <w:r w:rsidRPr="006D2200">
        <w:rPr>
          <w:sz w:val="28"/>
          <w:szCs w:val="23"/>
        </w:rPr>
        <w:t>.</w:t>
      </w:r>
    </w:p>
    <w:p w:rsidR="000B43BE" w:rsidRDefault="000B43BE" w:rsidP="00FC200B">
      <w:pPr>
        <w:jc w:val="center"/>
        <w:rPr>
          <w:b/>
          <w:sz w:val="28"/>
          <w:szCs w:val="23"/>
        </w:rPr>
      </w:pPr>
      <w:r w:rsidRPr="000B43BE">
        <w:rPr>
          <w:b/>
          <w:sz w:val="28"/>
          <w:szCs w:val="23"/>
        </w:rPr>
        <w:lastRenderedPageBreak/>
        <w:t>CONCULSION</w:t>
      </w:r>
    </w:p>
    <w:p w:rsidR="00CD7012" w:rsidRPr="000B43BE" w:rsidRDefault="00CD7012" w:rsidP="00FC200B">
      <w:pPr>
        <w:jc w:val="center"/>
        <w:rPr>
          <w:b/>
          <w:sz w:val="28"/>
          <w:szCs w:val="23"/>
        </w:rPr>
      </w:pPr>
    </w:p>
    <w:p w:rsidR="000B43BE" w:rsidRPr="000B43BE" w:rsidRDefault="000B43BE" w:rsidP="000B43BE">
      <w:pPr>
        <w:jc w:val="both"/>
        <w:rPr>
          <w:sz w:val="28"/>
          <w:szCs w:val="23"/>
        </w:rPr>
      </w:pPr>
      <w:r w:rsidRPr="000B43BE">
        <w:rPr>
          <w:sz w:val="28"/>
          <w:szCs w:val="23"/>
        </w:rPr>
        <w:t xml:space="preserve"> In our project, we have successfully demonstrated the 5 – stage MIPS ISA which executed dot product program. Several data hazard and control hazards are also successfully resolved. Designing hazard detection unit to overcome the data dependencies was critical task and it was implemented successfully. The project involved wide variety of logics to consider during the design. The performance evaluation results showed that the number of clock cycles taken to execute ‘Dot Product’ program is linearly proportional to the value of n. Forwarding and Hazard detection units not only helped to solve data dependency problems, but also improved the performance of the processor; i.e. number of clock cycles to execute any program will be less than the execution without Forwardi</w:t>
      </w:r>
      <w:r>
        <w:rPr>
          <w:sz w:val="28"/>
          <w:szCs w:val="23"/>
        </w:rPr>
        <w:t xml:space="preserve">ng and Hazard detection units. </w:t>
      </w:r>
    </w:p>
    <w:p w:rsidR="000B43BE" w:rsidRDefault="000B43BE" w:rsidP="000B43BE">
      <w:pPr>
        <w:jc w:val="both"/>
        <w:rPr>
          <w:sz w:val="28"/>
          <w:szCs w:val="23"/>
        </w:rPr>
      </w:pPr>
      <w:r w:rsidRPr="000B43BE">
        <w:rPr>
          <w:sz w:val="28"/>
          <w:szCs w:val="23"/>
        </w:rPr>
        <w:t>We have successfully achieved the goals for our project by reducing the time spent on the process of addition of two inputs. Also, we have successfully reduced the clock cycles during which the second input is considered for the processing. This is done with the help of pipelining and we have understood the concept of pipelining and implemented it in our project.</w:t>
      </w:r>
      <w:r w:rsidR="000C11A5" w:rsidRPr="000C11A5">
        <w:rPr>
          <w:color w:val="FFFFFF" w:themeColor="background1"/>
          <w:sz w:val="28"/>
          <w:szCs w:val="23"/>
        </w:rPr>
        <w:t>”</w:t>
      </w:r>
    </w:p>
    <w:p w:rsidR="005C67C1" w:rsidRDefault="005C67C1" w:rsidP="000B43BE">
      <w:pPr>
        <w:jc w:val="both"/>
        <w:rPr>
          <w:sz w:val="28"/>
          <w:szCs w:val="23"/>
        </w:rPr>
      </w:pPr>
    </w:p>
    <w:p w:rsidR="00420395" w:rsidRDefault="00420395" w:rsidP="000B43BE">
      <w:pPr>
        <w:jc w:val="both"/>
        <w:rPr>
          <w:sz w:val="28"/>
          <w:szCs w:val="23"/>
        </w:rPr>
      </w:pPr>
    </w:p>
    <w:p w:rsidR="00BD419B" w:rsidRDefault="00BD419B" w:rsidP="000B43BE">
      <w:pPr>
        <w:jc w:val="both"/>
        <w:rPr>
          <w:sz w:val="28"/>
          <w:szCs w:val="23"/>
        </w:rPr>
      </w:pPr>
    </w:p>
    <w:p w:rsidR="00420395" w:rsidRDefault="00420395" w:rsidP="000B43BE">
      <w:pPr>
        <w:jc w:val="both"/>
        <w:rPr>
          <w:sz w:val="28"/>
          <w:szCs w:val="23"/>
        </w:rPr>
      </w:pPr>
    </w:p>
    <w:p w:rsidR="00BD419B" w:rsidRDefault="00CD7012" w:rsidP="00CD7012">
      <w:pPr>
        <w:rPr>
          <w:sz w:val="28"/>
          <w:szCs w:val="23"/>
        </w:rPr>
      </w:pPr>
      <w:r>
        <w:rPr>
          <w:sz w:val="28"/>
          <w:szCs w:val="23"/>
        </w:rPr>
        <w:br w:type="page"/>
      </w:r>
    </w:p>
    <w:p w:rsidR="005C67C1" w:rsidRDefault="00B2136A" w:rsidP="005C67C1">
      <w:pPr>
        <w:jc w:val="center"/>
        <w:rPr>
          <w:b/>
          <w:sz w:val="28"/>
          <w:szCs w:val="23"/>
        </w:rPr>
      </w:pPr>
      <w:r>
        <w:rPr>
          <w:b/>
          <w:sz w:val="28"/>
          <w:szCs w:val="23"/>
        </w:rPr>
        <w:lastRenderedPageBreak/>
        <w:t>WAVEFORMS</w:t>
      </w:r>
    </w:p>
    <w:p w:rsidR="005C67C1" w:rsidRDefault="005C67C1" w:rsidP="005C67C1">
      <w:pPr>
        <w:jc w:val="center"/>
        <w:rPr>
          <w:noProof/>
        </w:rPr>
      </w:pPr>
      <w:r>
        <w:rPr>
          <w:noProof/>
        </w:rPr>
        <mc:AlternateContent>
          <mc:Choice Requires="wps">
            <w:drawing>
              <wp:inline distT="0" distB="0" distL="0" distR="0">
                <wp:extent cx="307340" cy="307340"/>
                <wp:effectExtent l="0" t="0" r="0" b="0"/>
                <wp:docPr id="4" name="Rectangle 4" descr="blob:https://web.whatsapp.com/9c8c3fc4-579e-4dd1-b3c3-b34f8c9789b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EFD32" id="Rectangle 4" o:spid="_x0000_s1026" alt="blob:https://web.whatsapp.com/9c8c3fc4-579e-4dd1-b3c3-b34f8c9789b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" filled="f" stroked="f">
                <o:lock v:ext="edit" aspectratio="t"/>
                <w10:anchorlock/>
              </v:rect>
            </w:pict>
          </mc:Fallback>
        </mc:AlternateContent>
      </w:r>
      <w:r w:rsidRPr="005C67C1">
        <w:t xml:space="preserve"> </w:t>
      </w:r>
      <w:r>
        <w:rPr>
          <w:noProof/>
        </w:rPr>
        <mc:AlternateContent>
          <mc:Choice Requires="wps">
            <w:drawing>
              <wp:inline distT="0" distB="0" distL="0" distR="0">
                <wp:extent cx="307340" cy="307340"/>
                <wp:effectExtent l="0" t="0" r="0" b="0"/>
                <wp:docPr id="5" name="Rectangle 5" descr="blob:https://web.whatsapp.com/9c8c3fc4-579e-4dd1-b3c3-b34f8c9789b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346BDF" id="Rectangle 5" o:spid="_x0000_s1026" alt="blob:https://web.whatsapp.com/9c8c3fc4-579e-4dd1-b3c3-b34f8c9789b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" filled="f" stroked="f">
                <o:lock v:ext="edit" aspectratio="t"/>
                <w10:anchorlock/>
              </v:rect>
            </w:pict>
          </mc:Fallback>
        </mc:AlternateContent>
      </w:r>
      <w:r w:rsidRPr="005C67C1">
        <w:rPr>
          <w:noProof/>
        </w:rPr>
        <w:t xml:space="preserve"> </w:t>
      </w:r>
      <w:r>
        <w:rPr>
          <w:noProof/>
        </w:rPr>
        <w:drawing>
          <wp:inline distT="0" distB="0" distL="0" distR="0" wp14:anchorId="061C9F21" wp14:editId="07BB6672">
            <wp:extent cx="6858000" cy="2566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566670"/>
                    </a:xfrm>
                    <a:prstGeom prst="rect">
                      <a:avLst/>
                    </a:prstGeom>
                  </pic:spPr>
                </pic:pic>
              </a:graphicData>
            </a:graphic>
          </wp:inline>
        </w:drawing>
      </w:r>
    </w:p>
    <w:p w:rsidR="005C67C1" w:rsidRDefault="005C67C1" w:rsidP="005C67C1">
      <w:pPr>
        <w:jc w:val="center"/>
        <w:rPr>
          <w:noProof/>
        </w:rPr>
      </w:pPr>
    </w:p>
    <w:p w:rsidR="00B2136A" w:rsidRPr="00B2136A" w:rsidRDefault="00B2136A" w:rsidP="005C67C1">
      <w:pPr>
        <w:jc w:val="center"/>
        <w:rPr>
          <w:b/>
          <w:sz w:val="28"/>
          <w:szCs w:val="23"/>
        </w:rPr>
      </w:pPr>
      <w:r w:rsidRPr="00B2136A">
        <w:rPr>
          <w:b/>
          <w:sz w:val="28"/>
          <w:szCs w:val="23"/>
        </w:rPr>
        <w:t>SIMULATION</w:t>
      </w:r>
    </w:p>
    <w:p w:rsidR="005C67C1" w:rsidRPr="005C67C1" w:rsidRDefault="005C67C1" w:rsidP="005C67C1">
      <w:pPr>
        <w:jc w:val="center"/>
        <w:rPr>
          <w:b/>
          <w:sz w:val="28"/>
          <w:szCs w:val="23"/>
        </w:rPr>
      </w:pPr>
      <w:r>
        <w:rPr>
          <w:noProof/>
        </w:rPr>
        <w:drawing>
          <wp:inline distT="0" distB="0" distL="0" distR="0" wp14:anchorId="64ACD6F0" wp14:editId="44E8C948">
            <wp:extent cx="6858000" cy="3768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768725"/>
                    </a:xfrm>
                    <a:prstGeom prst="rect">
                      <a:avLst/>
                    </a:prstGeom>
                  </pic:spPr>
                </pic:pic>
              </a:graphicData>
            </a:graphic>
          </wp:inline>
        </w:drawing>
      </w:r>
    </w:p>
    <w:p w:rsidR="0071789C" w:rsidRDefault="0071789C" w:rsidP="000B43BE">
      <w:pPr>
        <w:jc w:val="both"/>
        <w:rPr>
          <w:sz w:val="28"/>
          <w:szCs w:val="23"/>
        </w:rPr>
      </w:pPr>
    </w:p>
    <w:p w:rsidR="0071789C" w:rsidRDefault="0071789C" w:rsidP="000B43BE">
      <w:pPr>
        <w:jc w:val="both"/>
        <w:rPr>
          <w:sz w:val="28"/>
          <w:szCs w:val="23"/>
        </w:rPr>
      </w:pPr>
    </w:p>
    <w:p w:rsidR="00CD7012" w:rsidRDefault="00CD7012">
      <w:pPr>
        <w:rPr>
          <w:b/>
          <w:sz w:val="28"/>
          <w:szCs w:val="23"/>
        </w:rPr>
      </w:pPr>
      <w:r>
        <w:rPr>
          <w:b/>
          <w:sz w:val="28"/>
          <w:szCs w:val="23"/>
        </w:rPr>
        <w:br w:type="page"/>
      </w:r>
    </w:p>
    <w:p w:rsidR="00B2136A" w:rsidRDefault="00B2136A" w:rsidP="00B2136A">
      <w:pPr>
        <w:jc w:val="center"/>
        <w:rPr>
          <w:b/>
          <w:sz w:val="28"/>
          <w:szCs w:val="23"/>
        </w:rPr>
      </w:pPr>
      <w:r w:rsidRPr="00B2136A">
        <w:rPr>
          <w:b/>
          <w:sz w:val="28"/>
          <w:szCs w:val="23"/>
        </w:rPr>
        <w:lastRenderedPageBreak/>
        <w:t>CODE</w:t>
      </w:r>
    </w:p>
    <w:p w:rsidR="00B2136A" w:rsidRPr="00B2136A" w:rsidRDefault="00B2136A" w:rsidP="00B2136A">
      <w:pPr>
        <w:jc w:val="center"/>
        <w:rPr>
          <w:b/>
          <w:sz w:val="28"/>
          <w:szCs w:val="23"/>
        </w:rPr>
      </w:pPr>
      <w:r>
        <w:rPr>
          <w:b/>
          <w:noProof/>
          <w:sz w:val="28"/>
          <w:szCs w:val="23"/>
        </w:rPr>
        <w:drawing>
          <wp:inline distT="0" distB="0" distL="0" distR="0">
            <wp:extent cx="6150905" cy="7959725"/>
            <wp:effectExtent l="0" t="0" r="254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_page-0001.jpg"/>
                    <pic:cNvPicPr/>
                  </pic:nvPicPr>
                  <pic:blipFill>
                    <a:blip r:embed="rId13">
                      <a:extLst>
                        <a:ext uri="{28A0092B-C50C-407E-A947-70E740481C1C}">
                          <a14:useLocalDpi xmlns:a14="http://schemas.microsoft.com/office/drawing/2010/main" val="0"/>
                        </a:ext>
                      </a:extLst>
                    </a:blip>
                    <a:stretch>
                      <a:fillRect/>
                    </a:stretch>
                  </pic:blipFill>
                  <pic:spPr>
                    <a:xfrm>
                      <a:off x="0" y="0"/>
                      <a:ext cx="6174911" cy="7990791"/>
                    </a:xfrm>
                    <a:prstGeom prst="rect">
                      <a:avLst/>
                    </a:prstGeom>
                  </pic:spPr>
                </pic:pic>
              </a:graphicData>
            </a:graphic>
          </wp:inline>
        </w:drawing>
      </w:r>
    </w:p>
    <w:p w:rsidR="0071789C" w:rsidRDefault="0071789C" w:rsidP="000B43BE">
      <w:pPr>
        <w:jc w:val="both"/>
        <w:rPr>
          <w:sz w:val="28"/>
          <w:szCs w:val="23"/>
        </w:rPr>
      </w:pPr>
    </w:p>
    <w:p w:rsidR="007336F9" w:rsidRDefault="00B2136A" w:rsidP="00694818">
      <w:pPr>
        <w:jc w:val="center"/>
        <w:rPr>
          <w:sz w:val="28"/>
          <w:szCs w:val="23"/>
        </w:rPr>
      </w:pPr>
      <w:r>
        <w:rPr>
          <w:noProof/>
          <w:sz w:val="28"/>
          <w:szCs w:val="23"/>
        </w:rPr>
        <w:lastRenderedPageBreak/>
        <w:drawing>
          <wp:inline distT="0" distB="0" distL="0" distR="0">
            <wp:extent cx="6485069" cy="8392160"/>
            <wp:effectExtent l="0" t="0" r="0" b="889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_page-0002.jpg"/>
                    <pic:cNvPicPr/>
                  </pic:nvPicPr>
                  <pic:blipFill>
                    <a:blip r:embed="rId14">
                      <a:extLst>
                        <a:ext uri="{28A0092B-C50C-407E-A947-70E740481C1C}">
                          <a14:useLocalDpi xmlns:a14="http://schemas.microsoft.com/office/drawing/2010/main" val="0"/>
                        </a:ext>
                      </a:extLst>
                    </a:blip>
                    <a:stretch>
                      <a:fillRect/>
                    </a:stretch>
                  </pic:blipFill>
                  <pic:spPr>
                    <a:xfrm>
                      <a:off x="0" y="0"/>
                      <a:ext cx="6495673" cy="8405882"/>
                    </a:xfrm>
                    <a:prstGeom prst="rect">
                      <a:avLst/>
                    </a:prstGeom>
                  </pic:spPr>
                </pic:pic>
              </a:graphicData>
            </a:graphic>
          </wp:inline>
        </w:drawing>
      </w:r>
      <w:r>
        <w:rPr>
          <w:noProof/>
          <w:sz w:val="28"/>
          <w:szCs w:val="23"/>
        </w:rPr>
        <w:lastRenderedPageBreak/>
        <w:drawing>
          <wp:inline distT="0" distB="0" distL="0" distR="0">
            <wp:extent cx="6666628" cy="8627110"/>
            <wp:effectExtent l="0" t="0" r="127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de_page-0003.jpg"/>
                    <pic:cNvPicPr/>
                  </pic:nvPicPr>
                  <pic:blipFill>
                    <a:blip r:embed="rId15">
                      <a:extLst>
                        <a:ext uri="{28A0092B-C50C-407E-A947-70E740481C1C}">
                          <a14:useLocalDpi xmlns:a14="http://schemas.microsoft.com/office/drawing/2010/main" val="0"/>
                        </a:ext>
                      </a:extLst>
                    </a:blip>
                    <a:stretch>
                      <a:fillRect/>
                    </a:stretch>
                  </pic:blipFill>
                  <pic:spPr>
                    <a:xfrm>
                      <a:off x="0" y="0"/>
                      <a:ext cx="6669470" cy="8630788"/>
                    </a:xfrm>
                    <a:prstGeom prst="rect">
                      <a:avLst/>
                    </a:prstGeom>
                  </pic:spPr>
                </pic:pic>
              </a:graphicData>
            </a:graphic>
          </wp:inline>
        </w:drawing>
      </w:r>
      <w:r>
        <w:rPr>
          <w:noProof/>
          <w:sz w:val="28"/>
          <w:szCs w:val="23"/>
        </w:rPr>
        <w:lastRenderedPageBreak/>
        <w:drawing>
          <wp:inline distT="0" distB="0" distL="0" distR="0">
            <wp:extent cx="6656814" cy="86144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_page-0004.jpg"/>
                    <pic:cNvPicPr/>
                  </pic:nvPicPr>
                  <pic:blipFill>
                    <a:blip r:embed="rId16">
                      <a:extLst>
                        <a:ext uri="{28A0092B-C50C-407E-A947-70E740481C1C}">
                          <a14:useLocalDpi xmlns:a14="http://schemas.microsoft.com/office/drawing/2010/main" val="0"/>
                        </a:ext>
                      </a:extLst>
                    </a:blip>
                    <a:stretch>
                      <a:fillRect/>
                    </a:stretch>
                  </pic:blipFill>
                  <pic:spPr>
                    <a:xfrm>
                      <a:off x="0" y="0"/>
                      <a:ext cx="6665443" cy="8625577"/>
                    </a:xfrm>
                    <a:prstGeom prst="rect">
                      <a:avLst/>
                    </a:prstGeom>
                  </pic:spPr>
                </pic:pic>
              </a:graphicData>
            </a:graphic>
          </wp:inline>
        </w:drawing>
      </w:r>
      <w:r>
        <w:rPr>
          <w:noProof/>
          <w:sz w:val="28"/>
          <w:szCs w:val="23"/>
        </w:rPr>
        <w:lastRenderedPageBreak/>
        <w:drawing>
          <wp:inline distT="0" distB="0" distL="0" distR="0">
            <wp:extent cx="6673988" cy="8636635"/>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_page-0005.jpg"/>
                    <pic:cNvPicPr/>
                  </pic:nvPicPr>
                  <pic:blipFill>
                    <a:blip r:embed="rId17">
                      <a:extLst>
                        <a:ext uri="{28A0092B-C50C-407E-A947-70E740481C1C}">
                          <a14:useLocalDpi xmlns:a14="http://schemas.microsoft.com/office/drawing/2010/main" val="0"/>
                        </a:ext>
                      </a:extLst>
                    </a:blip>
                    <a:stretch>
                      <a:fillRect/>
                    </a:stretch>
                  </pic:blipFill>
                  <pic:spPr>
                    <a:xfrm>
                      <a:off x="0" y="0"/>
                      <a:ext cx="6676871" cy="8640366"/>
                    </a:xfrm>
                    <a:prstGeom prst="rect">
                      <a:avLst/>
                    </a:prstGeom>
                  </pic:spPr>
                </pic:pic>
              </a:graphicData>
            </a:graphic>
          </wp:inline>
        </w:drawing>
      </w:r>
      <w:r>
        <w:rPr>
          <w:noProof/>
          <w:sz w:val="28"/>
          <w:szCs w:val="23"/>
        </w:rPr>
        <w:lastRenderedPageBreak/>
        <w:drawing>
          <wp:inline distT="0" distB="0" distL="0" distR="0">
            <wp:extent cx="6617558" cy="8563610"/>
            <wp:effectExtent l="0" t="0" r="0" b="889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_page-0006.jpg"/>
                    <pic:cNvPicPr/>
                  </pic:nvPicPr>
                  <pic:blipFill>
                    <a:blip r:embed="rId18">
                      <a:extLst>
                        <a:ext uri="{28A0092B-C50C-407E-A947-70E740481C1C}">
                          <a14:useLocalDpi xmlns:a14="http://schemas.microsoft.com/office/drawing/2010/main" val="0"/>
                        </a:ext>
                      </a:extLst>
                    </a:blip>
                    <a:stretch>
                      <a:fillRect/>
                    </a:stretch>
                  </pic:blipFill>
                  <pic:spPr>
                    <a:xfrm>
                      <a:off x="0" y="0"/>
                      <a:ext cx="6623937" cy="8571865"/>
                    </a:xfrm>
                    <a:prstGeom prst="rect">
                      <a:avLst/>
                    </a:prstGeom>
                  </pic:spPr>
                </pic:pic>
              </a:graphicData>
            </a:graphic>
          </wp:inline>
        </w:drawing>
      </w:r>
    </w:p>
    <w:p w:rsidR="000C11A5" w:rsidRDefault="000C11A5" w:rsidP="00694818">
      <w:pPr>
        <w:jc w:val="center"/>
        <w:rPr>
          <w:b/>
          <w:bCs/>
          <w:sz w:val="28"/>
          <w:szCs w:val="23"/>
        </w:rPr>
      </w:pPr>
      <w:r w:rsidRPr="000C11A5">
        <w:rPr>
          <w:b/>
          <w:bCs/>
          <w:sz w:val="28"/>
          <w:szCs w:val="23"/>
        </w:rPr>
        <w:lastRenderedPageBreak/>
        <w:t>References</w:t>
      </w:r>
    </w:p>
    <w:p w:rsidR="000C11A5" w:rsidRPr="000C11A5" w:rsidRDefault="000C11A5" w:rsidP="00694818">
      <w:pPr>
        <w:jc w:val="center"/>
        <w:rPr>
          <w:sz w:val="28"/>
          <w:szCs w:val="23"/>
        </w:rPr>
      </w:pPr>
    </w:p>
    <w:p w:rsidR="000C11A5" w:rsidRPr="000C11A5" w:rsidRDefault="000C11A5" w:rsidP="000C11A5">
      <w:pPr>
        <w:rPr>
          <w:sz w:val="28"/>
          <w:szCs w:val="23"/>
        </w:rPr>
      </w:pPr>
      <w:r>
        <w:rPr>
          <w:sz w:val="28"/>
          <w:szCs w:val="23"/>
        </w:rPr>
        <w:t xml:space="preserve">[1] </w:t>
      </w:r>
      <w:hyperlink r:id="rId19" w:history="1">
        <w:r w:rsidRPr="000C11A5">
          <w:rPr>
            <w:sz w:val="28"/>
            <w:szCs w:val="23"/>
          </w:rPr>
          <w:t>https://cseweb.ucsd.edu/classes/wi14/cse141/pdf/05/04_Elsevier_pipeline.ppt.pdf</w:t>
        </w:r>
      </w:hyperlink>
    </w:p>
    <w:p w:rsidR="000C11A5" w:rsidRDefault="000C11A5" w:rsidP="000C11A5">
      <w:pPr>
        <w:rPr>
          <w:sz w:val="28"/>
          <w:szCs w:val="23"/>
        </w:rPr>
      </w:pPr>
      <w:r>
        <w:rPr>
          <w:sz w:val="28"/>
          <w:szCs w:val="23"/>
        </w:rPr>
        <w:t xml:space="preserve">[2] </w:t>
      </w:r>
      <w:r w:rsidR="004A420B" w:rsidRPr="004A420B">
        <w:rPr>
          <w:sz w:val="28"/>
          <w:szCs w:val="23"/>
        </w:rPr>
        <w:t>https://minnie.tuhs.org/CompArch/Resources/mips_quick_tutorial.html</w:t>
      </w:r>
    </w:p>
    <w:p w:rsidR="004A420B" w:rsidRDefault="004A420B" w:rsidP="000C11A5">
      <w:pPr>
        <w:rPr>
          <w:sz w:val="28"/>
          <w:szCs w:val="23"/>
        </w:rPr>
      </w:pPr>
      <w:r>
        <w:rPr>
          <w:sz w:val="28"/>
          <w:szCs w:val="23"/>
        </w:rPr>
        <w:t xml:space="preserve">[3] </w:t>
      </w:r>
      <w:r w:rsidRPr="004A420B">
        <w:rPr>
          <w:sz w:val="28"/>
          <w:szCs w:val="23"/>
        </w:rPr>
        <w:t>https://www.ijert.org/design-and-simulation-of-pipelined-double-precision-floating-point-addersubtractor-and-multiplier-using-verilog</w:t>
      </w:r>
      <w:r>
        <w:rPr>
          <w:sz w:val="28"/>
          <w:szCs w:val="23"/>
        </w:rPr>
        <w:t xml:space="preserve"> </w:t>
      </w:r>
    </w:p>
    <w:p w:rsidR="004A420B" w:rsidRDefault="004A420B" w:rsidP="004A420B">
      <w:pPr>
        <w:rPr>
          <w:sz w:val="28"/>
          <w:szCs w:val="23"/>
        </w:rPr>
      </w:pPr>
      <w:r>
        <w:rPr>
          <w:sz w:val="28"/>
          <w:szCs w:val="23"/>
        </w:rPr>
        <w:t xml:space="preserve">[4] </w:t>
      </w:r>
      <w:r w:rsidRPr="004A420B">
        <w:rPr>
          <w:sz w:val="28"/>
          <w:szCs w:val="23"/>
        </w:rPr>
        <w:t>DESIGN &amp; SIMULATION OF A 32-BIT RISC BASED MIPS PROCESSOR USING VERILOG</w:t>
      </w:r>
      <w:r>
        <w:rPr>
          <w:sz w:val="28"/>
          <w:szCs w:val="23"/>
        </w:rPr>
        <w:t xml:space="preserve">. </w:t>
      </w:r>
      <w:r w:rsidRPr="004A420B">
        <w:rPr>
          <w:sz w:val="28"/>
          <w:szCs w:val="23"/>
        </w:rPr>
        <w:t>DO - 10.15623/ijret.2016.0511030</w:t>
      </w:r>
    </w:p>
    <w:p w:rsidR="004A420B" w:rsidRPr="004A420B" w:rsidRDefault="004A420B" w:rsidP="004A420B">
      <w:pPr>
        <w:rPr>
          <w:sz w:val="28"/>
          <w:szCs w:val="23"/>
        </w:rPr>
      </w:pPr>
      <w:r>
        <w:rPr>
          <w:sz w:val="28"/>
          <w:szCs w:val="23"/>
        </w:rPr>
        <w:t xml:space="preserve">[5] </w:t>
      </w:r>
      <w:r w:rsidRPr="004A420B">
        <w:rPr>
          <w:sz w:val="28"/>
          <w:szCs w:val="23"/>
        </w:rPr>
        <w:t>Design of High performance MIPS-32 Pipeline Processor</w:t>
      </w:r>
      <w:r>
        <w:rPr>
          <w:sz w:val="28"/>
          <w:szCs w:val="23"/>
        </w:rPr>
        <w:t xml:space="preserve">. </w:t>
      </w:r>
      <w:r w:rsidRPr="004A420B">
        <w:rPr>
          <w:sz w:val="28"/>
          <w:szCs w:val="23"/>
        </w:rPr>
        <w:t>DO - 10.13140/RG.2.1.4883.6567</w:t>
      </w:r>
    </w:p>
    <w:p w:rsidR="004A420B" w:rsidRPr="004A420B" w:rsidRDefault="004A420B" w:rsidP="004A420B">
      <w:pPr>
        <w:rPr>
          <w:sz w:val="28"/>
          <w:szCs w:val="23"/>
        </w:rPr>
      </w:pPr>
    </w:p>
    <w:p w:rsidR="000C11A5" w:rsidRPr="000C11A5" w:rsidRDefault="000C11A5" w:rsidP="004A420B">
      <w:pPr>
        <w:jc w:val="center"/>
        <w:rPr>
          <w:b/>
          <w:bCs/>
          <w:sz w:val="28"/>
          <w:szCs w:val="23"/>
        </w:rPr>
      </w:pPr>
    </w:p>
    <w:sectPr w:rsidR="000C11A5" w:rsidRPr="000C11A5" w:rsidSect="00C0181F">
      <w:footerReference w:type="default" r:id="rId20"/>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E43" w:rsidRDefault="00743E43" w:rsidP="00420395">
      <w:pPr>
        <w:spacing w:after="0" w:line="240" w:lineRule="auto"/>
      </w:pPr>
      <w:r>
        <w:separator/>
      </w:r>
    </w:p>
  </w:endnote>
  <w:endnote w:type="continuationSeparator" w:id="0">
    <w:p w:rsidR="00743E43" w:rsidRDefault="00743E43" w:rsidP="00420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1022001"/>
      <w:docPartObj>
        <w:docPartGallery w:val="Page Numbers (Bottom of Page)"/>
        <w:docPartUnique/>
      </w:docPartObj>
    </w:sdtPr>
    <w:sdtEndPr>
      <w:rPr>
        <w:noProof/>
      </w:rPr>
    </w:sdtEndPr>
    <w:sdtContent>
      <w:p w:rsidR="00420395" w:rsidRDefault="00420395">
        <w:pPr>
          <w:pStyle w:val="Footer"/>
          <w:jc w:val="right"/>
        </w:pPr>
        <w:r>
          <w:fldChar w:fldCharType="begin"/>
        </w:r>
        <w:r>
          <w:instrText xml:space="preserve"> PAGE   \* MERGEFORMAT </w:instrText>
        </w:r>
        <w:r>
          <w:fldChar w:fldCharType="separate"/>
        </w:r>
        <w:r w:rsidR="008D2A4B">
          <w:rPr>
            <w:noProof/>
          </w:rPr>
          <w:t>9</w:t>
        </w:r>
        <w:r>
          <w:rPr>
            <w:noProof/>
          </w:rPr>
          <w:fldChar w:fldCharType="end"/>
        </w:r>
      </w:p>
    </w:sdtContent>
  </w:sdt>
  <w:p w:rsidR="00420395" w:rsidRDefault="004203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E43" w:rsidRDefault="00743E43" w:rsidP="00420395">
      <w:pPr>
        <w:spacing w:after="0" w:line="240" w:lineRule="auto"/>
      </w:pPr>
      <w:r>
        <w:separator/>
      </w:r>
    </w:p>
  </w:footnote>
  <w:footnote w:type="continuationSeparator" w:id="0">
    <w:p w:rsidR="00743E43" w:rsidRDefault="00743E43" w:rsidP="00420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74078"/>
    <w:multiLevelType w:val="hybridMultilevel"/>
    <w:tmpl w:val="886E80BE"/>
    <w:lvl w:ilvl="0" w:tplc="EB12D76A">
      <w:start w:val="1"/>
      <w:numFmt w:val="decimal"/>
      <w:lvlText w:val="%1."/>
      <w:lvlJc w:val="left"/>
      <w:pPr>
        <w:ind w:left="425" w:hanging="360"/>
      </w:pPr>
      <w:rPr>
        <w:rFonts w:hint="default"/>
      </w:rPr>
    </w:lvl>
    <w:lvl w:ilvl="1" w:tplc="04090019" w:tentative="1">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1" w15:restartNumberingAfterBreak="0">
    <w:nsid w:val="0A6C0BB9"/>
    <w:multiLevelType w:val="hybridMultilevel"/>
    <w:tmpl w:val="FD3806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C303D"/>
    <w:multiLevelType w:val="hybridMultilevel"/>
    <w:tmpl w:val="9CF2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A7125E"/>
    <w:multiLevelType w:val="hybridMultilevel"/>
    <w:tmpl w:val="1526D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36C3C"/>
    <w:multiLevelType w:val="hybridMultilevel"/>
    <w:tmpl w:val="160ACDD2"/>
    <w:lvl w:ilvl="0" w:tplc="04090003">
      <w:start w:val="1"/>
      <w:numFmt w:val="bullet"/>
      <w:lvlText w:val="o"/>
      <w:lvlJc w:val="left"/>
      <w:pPr>
        <w:ind w:left="5400" w:hanging="360"/>
      </w:pPr>
      <w:rPr>
        <w:rFonts w:ascii="Courier New" w:hAnsi="Courier New" w:cs="Courier New"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5" w15:restartNumberingAfterBreak="0">
    <w:nsid w:val="41384C2A"/>
    <w:multiLevelType w:val="hybridMultilevel"/>
    <w:tmpl w:val="34949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C60819"/>
    <w:multiLevelType w:val="hybridMultilevel"/>
    <w:tmpl w:val="86E6C4FE"/>
    <w:lvl w:ilvl="0" w:tplc="2B9EC67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742325E4"/>
    <w:multiLevelType w:val="hybridMultilevel"/>
    <w:tmpl w:val="1026BDE2"/>
    <w:lvl w:ilvl="0" w:tplc="0409000F">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8" w15:restartNumberingAfterBreak="0">
    <w:nsid w:val="792D7BD1"/>
    <w:multiLevelType w:val="hybridMultilevel"/>
    <w:tmpl w:val="9A5C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3"/>
  </w:num>
  <w:num w:numId="4">
    <w:abstractNumId w:val="8"/>
  </w:num>
  <w:num w:numId="5">
    <w:abstractNumId w:val="5"/>
  </w:num>
  <w:num w:numId="6">
    <w:abstractNumId w:val="2"/>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777"/>
    <w:rsid w:val="00070AA0"/>
    <w:rsid w:val="00076F01"/>
    <w:rsid w:val="000B43BE"/>
    <w:rsid w:val="000C11A5"/>
    <w:rsid w:val="000F7F1F"/>
    <w:rsid w:val="00124AD1"/>
    <w:rsid w:val="00162EC7"/>
    <w:rsid w:val="00235FB5"/>
    <w:rsid w:val="00276AAD"/>
    <w:rsid w:val="00287EF3"/>
    <w:rsid w:val="00322777"/>
    <w:rsid w:val="003541F7"/>
    <w:rsid w:val="00420395"/>
    <w:rsid w:val="004A420B"/>
    <w:rsid w:val="004D78A2"/>
    <w:rsid w:val="005C67C1"/>
    <w:rsid w:val="00694818"/>
    <w:rsid w:val="006D2200"/>
    <w:rsid w:val="006D6F07"/>
    <w:rsid w:val="006E01E9"/>
    <w:rsid w:val="0071789C"/>
    <w:rsid w:val="007336F9"/>
    <w:rsid w:val="00742DDE"/>
    <w:rsid w:val="00743E43"/>
    <w:rsid w:val="00745F35"/>
    <w:rsid w:val="00762E75"/>
    <w:rsid w:val="0077648E"/>
    <w:rsid w:val="007B15B4"/>
    <w:rsid w:val="007B3872"/>
    <w:rsid w:val="00863856"/>
    <w:rsid w:val="008D2A4B"/>
    <w:rsid w:val="00966579"/>
    <w:rsid w:val="009D7D2E"/>
    <w:rsid w:val="00B2136A"/>
    <w:rsid w:val="00B33B56"/>
    <w:rsid w:val="00B36D37"/>
    <w:rsid w:val="00B91232"/>
    <w:rsid w:val="00BD419B"/>
    <w:rsid w:val="00C0181F"/>
    <w:rsid w:val="00CD7012"/>
    <w:rsid w:val="00CE6528"/>
    <w:rsid w:val="00CE704A"/>
    <w:rsid w:val="00D32419"/>
    <w:rsid w:val="00E73CBD"/>
    <w:rsid w:val="00E81FD7"/>
    <w:rsid w:val="00EC7F68"/>
    <w:rsid w:val="00FC2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7DA23"/>
  <w15:chartTrackingRefBased/>
  <w15:docId w15:val="{9BD4D32F-CC47-4170-B006-8E0D2CD42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181F"/>
    <w:pPr>
      <w:ind w:left="720"/>
      <w:contextualSpacing/>
    </w:pPr>
  </w:style>
  <w:style w:type="table" w:styleId="TableGrid">
    <w:name w:val="Table Grid"/>
    <w:basedOn w:val="TableNormal"/>
    <w:uiPriority w:val="39"/>
    <w:rsid w:val="007B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336F9"/>
    <w:pPr>
      <w:autoSpaceDE w:val="0"/>
      <w:autoSpaceDN w:val="0"/>
      <w:adjustRightInd w:val="0"/>
      <w:spacing w:after="0" w:line="240" w:lineRule="auto"/>
    </w:pPr>
    <w:rPr>
      <w:rFonts w:ascii="Times New Roman" w:eastAsiaTheme="minorEastAsia" w:hAnsi="Times New Roman" w:cs="Times New Roman"/>
      <w:color w:val="000000"/>
      <w:sz w:val="24"/>
      <w:szCs w:val="24"/>
      <w:lang w:eastAsia="ko-KR"/>
    </w:rPr>
  </w:style>
  <w:style w:type="paragraph" w:styleId="NoSpacing">
    <w:name w:val="No Spacing"/>
    <w:uiPriority w:val="1"/>
    <w:qFormat/>
    <w:rsid w:val="00124AD1"/>
    <w:pPr>
      <w:spacing w:after="0" w:line="240" w:lineRule="auto"/>
    </w:pPr>
  </w:style>
  <w:style w:type="character" w:styleId="Hyperlink">
    <w:name w:val="Hyperlink"/>
    <w:basedOn w:val="DefaultParagraphFont"/>
    <w:uiPriority w:val="99"/>
    <w:unhideWhenUsed/>
    <w:rsid w:val="00B33B56"/>
    <w:rPr>
      <w:color w:val="0000FF"/>
      <w:u w:val="single"/>
    </w:rPr>
  </w:style>
  <w:style w:type="paragraph" w:styleId="Header">
    <w:name w:val="header"/>
    <w:basedOn w:val="Normal"/>
    <w:link w:val="HeaderChar"/>
    <w:uiPriority w:val="99"/>
    <w:unhideWhenUsed/>
    <w:rsid w:val="00420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395"/>
  </w:style>
  <w:style w:type="paragraph" w:styleId="Footer">
    <w:name w:val="footer"/>
    <w:basedOn w:val="Normal"/>
    <w:link w:val="FooterChar"/>
    <w:uiPriority w:val="99"/>
    <w:unhideWhenUsed/>
    <w:rsid w:val="00420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395"/>
  </w:style>
  <w:style w:type="character" w:styleId="UnresolvedMention">
    <w:name w:val="Unresolved Mention"/>
    <w:basedOn w:val="DefaultParagraphFont"/>
    <w:uiPriority w:val="99"/>
    <w:semiHidden/>
    <w:unhideWhenUsed/>
    <w:rsid w:val="004A42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19" Type="http://schemas.openxmlformats.org/officeDocument/2006/relationships/hyperlink" Target="https://cseweb.ucsd.edu/classes/wi14/cse141/pdf/05/04_Elsevier_pipeline.pp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EC2FB-3611-4D0D-9CDB-51CC3730C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18</Pages>
  <Words>1650</Words>
  <Characters>9409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Moholkar</dc:creator>
  <cp:keywords/>
  <dc:description/>
  <cp:lastModifiedBy>Jaimil Patel</cp:lastModifiedBy>
  <cp:revision>8</cp:revision>
  <dcterms:created xsi:type="dcterms:W3CDTF">2020-04-24T01:59:00Z</dcterms:created>
  <dcterms:modified xsi:type="dcterms:W3CDTF">2020-04-24T03:09:00Z</dcterms:modified>
</cp:coreProperties>
</file>